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E604F" w14:textId="2C30CF50" w:rsidR="00DC7EE5" w:rsidRDefault="20C0094A" w:rsidP="475CA3D4">
      <w:pPr>
        <w:pStyle w:val="ShortTitle"/>
        <w:rPr>
          <w:ins w:id="0" w:author="patchararat wongta" w:date="2025-11-08T09:01:00Z" w16du:dateUtc="2025-11-08T09:01:48Z"/>
          <w:rFonts w:ascii="Linux Biolinum O" w:hAnsi="Linux Biolinum O"/>
          <w:b/>
          <w:sz w:val="24"/>
          <w:szCs w:val="24"/>
        </w:rPr>
      </w:pPr>
      <w:bookmarkStart w:id="1" w:name="_Hlk213056008"/>
      <w:r w:rsidRPr="475CA3D4">
        <w:rPr>
          <w:rFonts w:ascii="Linux Biolinum O" w:hAnsi="Linux Biolinum O"/>
          <w:b/>
          <w:sz w:val="24"/>
          <w:szCs w:val="24"/>
        </w:rPr>
        <w:t xml:space="preserve">A Co-Simulation Framework for Building Energy Management </w:t>
      </w:r>
      <w:bookmarkEnd w:id="1"/>
      <w:r w:rsidRPr="475CA3D4">
        <w:rPr>
          <w:rFonts w:ascii="Linux Biolinum O" w:hAnsi="Linux Biolinum O"/>
          <w:b/>
          <w:sz w:val="24"/>
          <w:szCs w:val="24"/>
        </w:rPr>
        <w:t>as a Testbed for Energy-Aware Data Movement Analysis</w:t>
      </w:r>
    </w:p>
    <w:p w14:paraId="0C161DA6" w14:textId="5FC4B431" w:rsidR="1067EBA4" w:rsidRDefault="1067EBA4" w:rsidP="1067EBA4">
      <w:pPr>
        <w:pStyle w:val="ShortTitle"/>
        <w:rPr>
          <w:rFonts w:ascii="Linux Biolinum O" w:hAnsi="Linux Biolinum O"/>
          <w:b/>
          <w:sz w:val="24"/>
          <w:szCs w:val="24"/>
        </w:rPr>
      </w:pPr>
    </w:p>
    <w:p w14:paraId="76E532F0" w14:textId="5BC2C12F" w:rsidR="005B434B" w:rsidRPr="00E02C38" w:rsidRDefault="5184FE73">
      <w:pPr>
        <w:pStyle w:val="Authors"/>
        <w:rPr>
          <w:ins w:id="2" w:author="patchararat wongta" w:date="2025-11-08T08:58:00Z" w16du:dateUtc="2025-11-08T08:58:25Z"/>
          <w:rFonts w:eastAsiaTheme="minorEastAsia"/>
        </w:rPr>
        <w:pPrChange w:id="3" w:author="chomphunuch wongphong" w:date="2025-11-08T15:58:00Z" w16du:dateUtc="2025-11-08T08:58:00Z">
          <w:pPr>
            <w:pStyle w:val="Affiliation"/>
          </w:pPr>
        </w:pPrChange>
      </w:pPr>
      <w:r w:rsidRPr="475CA3D4">
        <w:rPr>
          <w:rFonts w:eastAsiaTheme="minorEastAsia"/>
        </w:rPr>
        <w:t xml:space="preserve">Chomphunuch </w:t>
      </w:r>
      <w:r w:rsidRPr="3539A5AA">
        <w:rPr>
          <w:rFonts w:eastAsiaTheme="minorEastAsia"/>
        </w:rPr>
        <w:t>Wongphong</w:t>
      </w:r>
    </w:p>
    <w:p w14:paraId="3A9904BF" w14:textId="77491672" w:rsidR="005B434B" w:rsidRPr="00E02C38" w:rsidRDefault="431231E3" w:rsidP="3539A5AA">
      <w:pPr>
        <w:pStyle w:val="Affiliation"/>
        <w:rPr>
          <w:rFonts w:eastAsiaTheme="minorEastAsia"/>
          <w:lang w:bidi="x-none"/>
        </w:rPr>
      </w:pPr>
      <w:r w:rsidRPr="3539A5AA">
        <w:rPr>
          <w:rFonts w:eastAsiaTheme="minorEastAsia"/>
        </w:rPr>
        <w:t>Thammasat</w:t>
      </w:r>
      <w:r w:rsidRPr="475CA3D4">
        <w:rPr>
          <w:rFonts w:eastAsiaTheme="minorEastAsia"/>
        </w:rPr>
        <w:t xml:space="preserve"> University, Thailand</w:t>
      </w:r>
      <w:r w:rsidR="61A4C1C0" w:rsidRPr="475CA3D4">
        <w:rPr>
          <w:rFonts w:eastAsiaTheme="minorEastAsia"/>
        </w:rPr>
        <w:t xml:space="preserve">, </w:t>
      </w:r>
      <w:r w:rsidR="0138D037" w:rsidRPr="475CA3D4">
        <w:rPr>
          <w:rFonts w:eastAsiaTheme="minorEastAsia"/>
        </w:rPr>
        <w:t xml:space="preserve">chomphunuch.won@dome.tu.ac.th </w:t>
      </w:r>
    </w:p>
    <w:p w14:paraId="3DDACDBC" w14:textId="3FC5B230" w:rsidR="3D461ED9" w:rsidRDefault="3D461ED9">
      <w:pPr>
        <w:pStyle w:val="Authors"/>
        <w:rPr>
          <w:ins w:id="4" w:author="patchararat wongta" w:date="2025-11-08T08:58:00Z" w16du:dateUtc="2025-11-08T08:58:40Z"/>
          <w:rFonts w:eastAsiaTheme="minorEastAsia"/>
        </w:rPr>
        <w:pPrChange w:id="5" w:author="chomphunuch wongphong" w:date="2025-11-08T04:39:00Z">
          <w:pPr>
            <w:pStyle w:val="Affiliation"/>
          </w:pPr>
        </w:pPrChange>
      </w:pPr>
      <w:r w:rsidRPr="475CA3D4">
        <w:rPr>
          <w:rFonts w:eastAsiaTheme="minorEastAsia"/>
        </w:rPr>
        <w:t xml:space="preserve">Patchararat </w:t>
      </w:r>
      <w:r w:rsidRPr="77F4B8A2">
        <w:rPr>
          <w:rFonts w:eastAsiaTheme="minorEastAsia"/>
        </w:rPr>
        <w:t>Wongta</w:t>
      </w:r>
    </w:p>
    <w:p w14:paraId="03E6500D" w14:textId="63C254A1" w:rsidR="005B434B" w:rsidRDefault="6500ED12">
      <w:pPr>
        <w:pStyle w:val="Affiliation"/>
        <w:rPr>
          <w:rFonts w:eastAsiaTheme="minorEastAsia"/>
          <w:lang w:bidi="x-none"/>
        </w:rPr>
        <w:pPrChange w:id="6" w:author="patchararat wongta" w:date="2025-11-08T15:58:00Z" w16du:dateUtc="2025-11-08T08:58:00Z">
          <w:pPr>
            <w:pStyle w:val="Authors"/>
          </w:pPr>
        </w:pPrChange>
      </w:pPr>
      <w:r w:rsidRPr="77F4B8A2">
        <w:rPr>
          <w:rFonts w:eastAsiaTheme="minorEastAsia"/>
        </w:rPr>
        <w:t>Thammasat</w:t>
      </w:r>
      <w:r w:rsidRPr="475CA3D4">
        <w:rPr>
          <w:rFonts w:eastAsiaTheme="minorEastAsia"/>
        </w:rPr>
        <w:t xml:space="preserve"> University, Thailand</w:t>
      </w:r>
      <w:r w:rsidR="61A4C1C0" w:rsidRPr="475CA3D4">
        <w:rPr>
          <w:rFonts w:eastAsiaTheme="minorEastAsia"/>
        </w:rPr>
        <w:t>,</w:t>
      </w:r>
      <w:r w:rsidR="5114F643" w:rsidRPr="475CA3D4">
        <w:rPr>
          <w:rFonts w:eastAsiaTheme="minorEastAsia"/>
        </w:rPr>
        <w:t xml:space="preserve"> </w:t>
      </w:r>
      <w:r w:rsidR="02AF8264" w:rsidRPr="475CA3D4">
        <w:rPr>
          <w:rFonts w:eastAsiaTheme="minorEastAsia"/>
        </w:rPr>
        <w:t xml:space="preserve">patchararat.won@dome.tu.ac.th </w:t>
      </w:r>
    </w:p>
    <w:p w14:paraId="617E547E" w14:textId="79FBB650" w:rsidR="0B21124B" w:rsidRDefault="0B21124B" w:rsidP="475CA3D4">
      <w:pPr>
        <w:spacing w:before="60" w:after="0" w:line="320" w:lineRule="atLeast"/>
        <w:rPr>
          <w:rStyle w:val="AuthorsChar"/>
          <w:color w:val="000000" w:themeColor="text1"/>
        </w:rPr>
      </w:pPr>
      <w:r w:rsidRPr="475CA3D4">
        <w:rPr>
          <w:rStyle w:val="AuthorsChar"/>
          <w:color w:val="000000" w:themeColor="text1"/>
        </w:rPr>
        <w:t>Asst. Prof. Dr. Worawan Diaz Carballo</w:t>
      </w:r>
    </w:p>
    <w:p w14:paraId="56490B0F" w14:textId="1184E6EA" w:rsidR="39035510" w:rsidRDefault="6EA08E2A">
      <w:pPr>
        <w:pStyle w:val="Affiliation"/>
        <w:rPr>
          <w:rFonts w:eastAsiaTheme="minorEastAsia"/>
          <w:lang w:bidi="x-none"/>
        </w:rPr>
        <w:pPrChange w:id="7" w:author="patchararat wongta" w:date="2025-11-05T07:02:00Z">
          <w:pPr>
            <w:pStyle w:val="Authors"/>
          </w:pPr>
        </w:pPrChange>
      </w:pPr>
      <w:r w:rsidRPr="475CA3D4">
        <w:rPr>
          <w:rFonts w:eastAsiaTheme="minorEastAsia"/>
        </w:rPr>
        <w:t>Thammasat University, Thailand</w:t>
      </w:r>
      <w:r w:rsidR="61A4C1C0" w:rsidRPr="475CA3D4">
        <w:rPr>
          <w:rFonts w:eastAsiaTheme="minorEastAsia"/>
        </w:rPr>
        <w:t>,</w:t>
      </w:r>
      <w:r w:rsidR="03AA9404" w:rsidRPr="475CA3D4">
        <w:rPr>
          <w:rFonts w:eastAsiaTheme="minorEastAsia"/>
        </w:rPr>
        <w:t xml:space="preserve"> </w:t>
      </w:r>
      <w:r w:rsidR="5669F06F" w:rsidRPr="475CA3D4">
        <w:rPr>
          <w:rFonts w:eastAsiaTheme="minorEastAsia"/>
        </w:rPr>
        <w:t xml:space="preserve">papong@tu.ac.th </w:t>
      </w:r>
    </w:p>
    <w:p w14:paraId="32BDC322" w14:textId="59B692EA" w:rsidR="25E555AA" w:rsidRDefault="03CBD3AC" w:rsidP="0A3218CF">
      <w:pPr>
        <w:pStyle w:val="Head1"/>
        <w:numPr>
          <w:ilvl w:val="0"/>
          <w:numId w:val="0"/>
        </w:numPr>
        <w:ind w:left="432" w:hanging="432"/>
        <w:rPr>
          <w:rPrChange w:id="8" w:author="chomphunuch wongphong" w:date="2025-11-07T16:45:00Z" w16du:dateUtc="2025-11-07T09:45:00Z">
            <w:rPr>
              <w:color w:val="0070C0"/>
            </w:rPr>
          </w:rPrChange>
        </w:rPr>
      </w:pPr>
      <w:r w:rsidRPr="475CA3D4">
        <w:rPr>
          <w:rPrChange w:id="9" w:author="chomphunuch wongphong" w:date="2025-11-07T16:45:00Z">
            <w:rPr>
              <w:color w:val="0070C0"/>
            </w:rPr>
          </w:rPrChange>
        </w:rPr>
        <w:t>A</w:t>
      </w:r>
      <w:r w:rsidR="208339DD">
        <w:t>bs</w:t>
      </w:r>
      <w:r w:rsidR="7617A153">
        <w:t>t</w:t>
      </w:r>
      <w:r w:rsidRPr="475CA3D4">
        <w:rPr>
          <w:rPrChange w:id="10" w:author="patchararat wongta" w:date="2025-11-07T16:06:00Z">
            <w:rPr>
              <w:color w:val="0070C0"/>
            </w:rPr>
          </w:rPrChange>
        </w:rPr>
        <w:t>ract</w:t>
      </w:r>
    </w:p>
    <w:p w14:paraId="674AB8AB" w14:textId="04CDDA23" w:rsidR="3401B833" w:rsidRDefault="53B089A4" w:rsidP="475CA3D4">
      <w:pPr>
        <w:pStyle w:val="CCSDescription"/>
        <w:ind w:firstLine="432"/>
        <w:rPr>
          <w:b w:val="0"/>
          <w:sz w:val="16"/>
          <w:szCs w:val="16"/>
        </w:rPr>
      </w:pPr>
      <w:r w:rsidRPr="475CA3D4">
        <w:rPr>
          <w:b w:val="0"/>
          <w:sz w:val="16"/>
          <w:szCs w:val="16"/>
          <w:rPrChange w:id="11" w:author="patchararat wongta" w:date="2025-11-07T16:06:00Z">
            <w:rPr>
              <w:b w:val="0"/>
              <w:sz w:val="16"/>
              <w:szCs w:val="16"/>
              <w:highlight w:val="yellow"/>
            </w:rPr>
          </w:rPrChange>
        </w:rPr>
        <w:t xml:space="preserve"> </w:t>
      </w:r>
      <w:r w:rsidR="2A70B5D8" w:rsidRPr="475CA3D4">
        <w:rPr>
          <w:b w:val="0"/>
          <w:sz w:val="16"/>
          <w:szCs w:val="16"/>
        </w:rPr>
        <w:t xml:space="preserve">Improving energy efficiency through co-simulation frameworks can improve building and operations management, a key approach to reducing energy consumption per square meter by 35% by 2030. Buildings consume more than one-third of global energy consumption, with HVAC systems accounting for more than 70%. Unpredictable occupant behavior can lead to energy variability of 100-300%, even for similar buildings and systems. To improve the prediction accuracy of building energy management, a co-simulation that combines physical models with surrogate human behavior models is required. To handle this complexity and maximize simulation accuracy, HPC, coupled with AI accelerators, is required. However, energy-aware data movement analysis found that frequent data exchange and synchronization create bottlenecks that increase processing time by 20-50% compared to stand-alone simulations. This problem is exacerbated in distributed systems, where network data transfer consumes 0.06-0.2 kWh/GB. An experimental study conducted in a classroom at the Boonchoo building, Thammasat University, Lampang , Thailand, showed that the frequency of data exchange between simulators and the temporal resolution of synchronization have a significant influence on the simulation results, i.e., higher connection frequency increases the processing time and power consumption, lower connection frequency reduces the processing time and power consumption but reduces the accuracy. The Twin-B model serves as a testbed for HPC profiling, identification processing bottlenecks and energy-intensive processes, which can be used to inform data exchange optimization and load balancing strategies. This research lays the foundation for the development of energy-efficient simulation and data management systems that support the broader objective of sustainable computing.  </w:t>
      </w:r>
    </w:p>
    <w:p w14:paraId="08A87A49" w14:textId="33361A50" w:rsidR="601B5449" w:rsidRDefault="601B5449" w:rsidP="475CA3D4">
      <w:pPr>
        <w:pStyle w:val="KeyWords"/>
        <w:rPr>
          <w:rPrChange w:id="12" w:author="chomphunuch wongphong" w:date="2025-11-07T14:49:00Z" w16du:dateUtc="2025-11-07T09:45:00Z">
            <w:rPr>
              <w:b/>
              <w:bCs/>
            </w:rPr>
          </w:rPrChange>
        </w:rPr>
      </w:pPr>
      <w:r w:rsidRPr="475CA3D4">
        <w:rPr>
          <w:rStyle w:val="KeyWordHeadchar"/>
          <w:b/>
          <w:bCs/>
        </w:rPr>
        <w:t>Additional Keywords and Phrases</w:t>
      </w:r>
      <w:proofErr w:type="gramStart"/>
      <w:r w:rsidRPr="475CA3D4">
        <w:rPr>
          <w:rStyle w:val="KeyWordHeadchar"/>
          <w:b/>
          <w:bCs/>
        </w:rPr>
        <w:t xml:space="preserve">: </w:t>
      </w:r>
      <w:r w:rsidR="36B32101" w:rsidRPr="487DCDF4">
        <w:rPr>
          <w:rPrChange w:id="13" w:author="chomphunuch wongphong" w:date="2025-11-07T14:49:00Z">
            <w:rPr>
              <w:color w:val="FF0000"/>
            </w:rPr>
          </w:rPrChange>
        </w:rPr>
        <w:t xml:space="preserve"> </w:t>
      </w:r>
      <w:r w:rsidDel="36B32101">
        <w:t>Energy</w:t>
      </w:r>
      <w:proofErr w:type="gramEnd"/>
      <w:r w:rsidDel="36B32101">
        <w:t xml:space="preserve"> Efficiency, Co-simulation, Building Energy</w:t>
      </w:r>
      <w:r w:rsidR="7C6AEEE7">
        <w:t>, Agent-based Model, HPC</w:t>
      </w:r>
    </w:p>
    <w:p w14:paraId="3E7A9F1C" w14:textId="77777777" w:rsidR="005B434B" w:rsidRDefault="005B434B" w:rsidP="005B434B">
      <w:pPr>
        <w:pStyle w:val="Head1"/>
        <w:ind w:left="432" w:hanging="432"/>
      </w:pPr>
      <w:r>
        <w:t>Introduction</w:t>
      </w:r>
    </w:p>
    <w:p w14:paraId="772C5E07" w14:textId="04552EF9" w:rsidR="37DB22E5" w:rsidRDefault="37DB22E5">
      <w:pPr>
        <w:pStyle w:val="ParaContinue"/>
        <w:ind w:firstLine="432"/>
        <w:rPr>
          <w:ins w:id="14" w:author="patchararat wongta" w:date="2025-11-08T09:06:00Z" w16du:dateUtc="2025-11-08T09:06:21Z"/>
        </w:rPr>
        <w:pPrChange w:id="15" w:author="patchararat wongta" w:date="2025-11-08T09:04:00Z">
          <w:pPr>
            <w:pStyle w:val="ParaContinue"/>
            <w:ind w:firstLine="0"/>
          </w:pPr>
        </w:pPrChange>
      </w:pPr>
      <w:ins w:id="16" w:author="patchararat wongta" w:date="2025-11-05T08:40:00Z">
        <w:r>
          <w:tab/>
        </w:r>
      </w:ins>
      <w:del w:id="17" w:author="patchararat wongta" w:date="2025-11-08T09:04:00Z">
        <w:r>
          <w:br/>
        </w:r>
      </w:del>
      <w:ins w:id="18" w:author="Worawan  Diaz  Carballo" w:date="2025-11-03T09:37:00Z">
        <w:r w:rsidR="7B1E4B3F">
          <w:t xml:space="preserve">Energy efficiency, enhanced through co-simulation frameworks, can optimize both building renovations and operational management, providing a key pathway toward reaching a 35% reduction in energy use per square meter by 2030. Buildings account for more than one-third of global energy consumption, with HVAC systems making up over 70% </w:t>
        </w:r>
        <w:r w:rsidR="7B1E4B3F">
          <w:lastRenderedPageBreak/>
          <w:t>of the total energy used in buildings</w:t>
        </w:r>
      </w:ins>
      <w:ins w:id="19" w:author="chomphunuch wongphong" w:date="2025-11-06T19:23:00Z">
        <w:r w:rsidR="108374E2">
          <w:t xml:space="preserve"> </w:t>
        </w:r>
      </w:ins>
      <w:r w:rsidR="20E05A84" w:rsidRPr="57A9E0AB">
        <w:rPr>
          <w:rPrChange w:id="20" w:author="chomphunuch wongphong" w:date="2025-11-08T15:52:00Z">
            <w:rPr>
              <w:highlight w:val="green"/>
            </w:rPr>
          </w:rPrChange>
        </w:rPr>
        <w:t>[</w:t>
      </w:r>
      <w:r w:rsidR="2B0C5008" w:rsidRPr="57A9E0AB">
        <w:rPr>
          <w:rPrChange w:id="21" w:author="chomphunuch wongphong" w:date="2025-11-08T15:52:00Z">
            <w:rPr>
              <w:highlight w:val="green"/>
            </w:rPr>
          </w:rPrChange>
        </w:rPr>
        <w:t>1</w:t>
      </w:r>
      <w:ins w:id="22" w:author="Worawan  Diaz  Carballo" w:date="2025-11-03T09:37:00Z">
        <w:r w:rsidR="7B1E4B3F" w:rsidRPr="57A9E0AB">
          <w:rPr>
            <w:rPrChange w:id="23" w:author="chomphunuch wongphong" w:date="2025-11-08T15:52:00Z">
              <w:rPr>
                <w:highlight w:val="green"/>
              </w:rPr>
            </w:rPrChange>
          </w:rPr>
          <w:t>]</w:t>
        </w:r>
        <w:r w:rsidR="7B1E4B3F">
          <w:t>. Studies indicate that energy use is influenced by six factors, including occupant behavior, occupant density, temperature, building structure, system efficiency, and management policies. Of these, occupant behavior is the most significant yet unpredictable, causing energy fluctuations of up to 100–300% even in buildings with similar designs and systems</w:t>
        </w:r>
      </w:ins>
      <w:r w:rsidR="7B1E4B3F">
        <w:t xml:space="preserve"> </w:t>
      </w:r>
      <w:ins w:id="24" w:author="Worawan  Diaz  Carballo" w:date="2025-11-03T09:37:00Z">
        <w:r w:rsidR="20E05A84">
          <w:t>[</w:t>
        </w:r>
      </w:ins>
      <w:r w:rsidR="03235723">
        <w:t>2</w:t>
      </w:r>
      <w:ins w:id="25" w:author="Worawan  Diaz  Carballo" w:date="2025-11-03T09:37:00Z">
        <w:r w:rsidR="20E05A84">
          <w:t>,</w:t>
        </w:r>
      </w:ins>
      <w:r w:rsidR="77ACE460">
        <w:t xml:space="preserve"> </w:t>
      </w:r>
      <w:r w:rsidR="7B1E4B3F">
        <w:t>3</w:t>
      </w:r>
      <w:ins w:id="26" w:author="Worawan  Diaz  Carballo" w:date="2025-11-03T09:37:00Z">
        <w:r w:rsidR="7B1E4B3F">
          <w:t>]. Although earlier research confirmed that simulating only the building's physical factors is inadequate</w:t>
        </w:r>
      </w:ins>
      <w:del w:id="27" w:author="patchararat wongta" w:date="2025-11-08T04:35:00Z">
        <w:r w:rsidDel="5AC97B4F">
          <w:delText xml:space="preserve"> </w:delText>
        </w:r>
        <w:r w:rsidRPr="57A9E0AB" w:rsidDel="5AC97B4F">
          <w:rPr>
            <w:highlight w:val="green"/>
            <w:rPrChange w:id="28" w:author="chomphunuch wongphong" w:date="2025-11-06T18:58:00Z">
              <w:rPr/>
            </w:rPrChange>
          </w:rPr>
          <w:delText>[4]</w:delText>
        </w:r>
      </w:del>
      <w:ins w:id="29" w:author="Worawan  Diaz  Carballo" w:date="2025-11-03T09:37:00Z">
        <w:r w:rsidR="7B1E4B3F">
          <w:t xml:space="preserve">, the computational demands often required compromises with energy simulation accuracy. </w:t>
        </w:r>
      </w:ins>
      <w:ins w:id="30" w:author="Worawan  Diaz  Carballo" w:date="2025-11-03T09:38:00Z">
        <w:r w:rsidR="7425A85E">
          <w:t xml:space="preserve">Advances in high-performance computing (HPC) facilities beyond Exascale, closely integrated with AI accelerators, enable hybrid simulation models to test energy-saving measures by co-simulating physical factors and occupant behaviors. </w:t>
        </w:r>
      </w:ins>
      <w:ins w:id="31" w:author="Worawan  Diaz  Carballo" w:date="2025-11-03T09:39:00Z">
        <w:r w:rsidR="60F9E100">
          <w:t>Virtual testbeds for evaluation can identify inefficiencies caused by operational disruptions and scenarios, improving the accuracy of energy simulation and forecasting in building energy management systems.</w:t>
        </w:r>
      </w:ins>
      <w:ins w:id="32" w:author="Worawan  Diaz  Carballo" w:date="2025-11-03T09:38:00Z">
        <w:r w:rsidR="3BD9BD87">
          <w:t xml:space="preserve"> </w:t>
        </w:r>
      </w:ins>
      <w:ins w:id="33" w:author="Worawan  Diaz  Carballo" w:date="2025-11-03T09:37:00Z">
        <w:r w:rsidR="7B1E4B3F">
          <w:t>However, co-simulation still faces challenges related to high energy consumption during data exchange processes</w:t>
        </w:r>
      </w:ins>
      <w:ins w:id="34" w:author="chomphunuch wongphong" w:date="2025-11-06T19:07:00Z">
        <w:r w:rsidR="40A19684" w:rsidRPr="57A9E0AB">
          <w:rPr>
            <w:rPrChange w:id="35" w:author="chomphunuch wongphong" w:date="2025-11-06T19:08:00Z">
              <w:rPr>
                <w:highlight w:val="green"/>
              </w:rPr>
            </w:rPrChange>
          </w:rPr>
          <w:t xml:space="preserve"> Studies indicate that energy-aware data transfer in co-simulation frameworks is slow, demanding, and complicated, which can cause inaccuracies in translating behavior into energy results</w:t>
        </w:r>
      </w:ins>
      <w:ins w:id="36" w:author="chomphunuch wongphong" w:date="2025-11-06T19:23:00Z">
        <w:r w:rsidR="1D81E3DD">
          <w:t xml:space="preserve"> </w:t>
        </w:r>
      </w:ins>
      <w:ins w:id="37" w:author="Worawan  Diaz  Carballo" w:date="2025-11-03T09:37:00Z">
        <w:r w:rsidR="20E05A84">
          <w:t>[</w:t>
        </w:r>
      </w:ins>
      <w:ins w:id="38" w:author="patchararat wongta" w:date="2025-11-08T04:47:00Z">
        <w:r w:rsidR="0935AB19" w:rsidRPr="57A9E0AB">
          <w:rPr>
            <w:rPrChange w:id="39" w:author="chomphunuch wongphong" w:date="2025-11-08T15:52:00Z">
              <w:rPr>
                <w:highlight w:val="green"/>
              </w:rPr>
            </w:rPrChange>
          </w:rPr>
          <w:t>4</w:t>
        </w:r>
      </w:ins>
      <w:ins w:id="40" w:author="chomphunuch wongphong" w:date="2025-11-06T18:59:00Z">
        <w:del w:id="41" w:author="patchararat wongta" w:date="2025-11-08T04:47:00Z">
          <w:r w:rsidDel="5AC97B4F">
            <w:delText>5</w:delText>
          </w:r>
        </w:del>
      </w:ins>
      <w:ins w:id="42" w:author="Worawan  Diaz  Carballo" w:date="2025-11-03T09:37:00Z">
        <w:del w:id="43" w:author="chomphunuch wongphong" w:date="2025-11-06T18:59:00Z">
          <w:r w:rsidDel="5AC97B4F">
            <w:delText>6</w:delText>
          </w:r>
        </w:del>
        <w:r w:rsidR="20E05A84">
          <w:t>].</w:t>
        </w:r>
      </w:ins>
    </w:p>
    <w:p w14:paraId="5D02C8C7" w14:textId="6785A47C" w:rsidR="37DB22E5" w:rsidRDefault="430F5B24" w:rsidP="2C80725E">
      <w:pPr>
        <w:pStyle w:val="ParaContinue"/>
        <w:ind w:firstLine="432"/>
        <w:rPr>
          <w:del w:id="44" w:author="Worawan  Diaz  Carballo" w:date="2025-11-03T09:39:00Z" w16du:dateUtc="2025-11-03T02:39:00Z"/>
        </w:rPr>
      </w:pPr>
      <w:ins w:id="45" w:author="Worawan  Diaz  Carballo" w:date="2025-11-03T09:39:00Z">
        <w:del w:id="46" w:author="patchararat wongta" w:date="2025-11-08T09:03:00Z">
          <w:r>
            <w:delText xml:space="preserve"> </w:delText>
          </w:r>
        </w:del>
      </w:ins>
      <w:ins w:id="47" w:author="patchararat wongta" w:date="2025-11-05T08:40:00Z">
        <w:r w:rsidR="722D06CE">
          <w:t>Hybrid-driven co-simulation framework excels at interoperability and robustness. However, they are limited by substantial energy consumption during data exchange. Synchronizing multiple replicas within a unified replication environment requires frequent data transfers, which consume significant CPU and memory resources, resulting in idle periods that degrade performance. co-simulation overhead can increase computation time by 20–50% compared to standalone simulations, thereby proportionally increasing electricity consumption</w:t>
        </w:r>
      </w:ins>
      <w:r w:rsidR="2CC28C6C">
        <w:t xml:space="preserve"> </w:t>
      </w:r>
      <w:ins w:id="48" w:author="patchararat wongta" w:date="2025-11-05T08:40:00Z">
        <w:r w:rsidR="722D06CE" w:rsidRPr="00CF1F51">
          <w:t>[</w:t>
        </w:r>
      </w:ins>
      <w:ins w:id="49" w:author="patchararat wongta" w:date="2025-11-08T04:48:00Z">
        <w:r w:rsidR="390EAF98" w:rsidRPr="00CF1F51">
          <w:rPr>
            <w:rPrChange w:id="50" w:author="chomphunuch wongphong" w:date="2025-11-08T15:52:00Z" w16du:dateUtc="2025-11-08T08:52:00Z">
              <w:rPr>
                <w:highlight w:val="green"/>
              </w:rPr>
            </w:rPrChange>
          </w:rPr>
          <w:t>4</w:t>
        </w:r>
      </w:ins>
      <w:del w:id="51" w:author="patchararat wongta" w:date="2025-11-08T04:48:00Z">
        <w:r w:rsidR="37DB22E5" w:rsidRPr="00CF1F51" w:rsidDel="37DB22E5">
          <w:delText>5</w:delText>
        </w:r>
      </w:del>
      <w:ins w:id="52" w:author="patchararat wongta" w:date="2025-11-05T08:40:00Z">
        <w:r w:rsidR="722D06CE" w:rsidRPr="00CF1F51">
          <w:t xml:space="preserve">, </w:t>
        </w:r>
      </w:ins>
      <w:r w:rsidR="5FB9F385" w:rsidRPr="00CF1F51">
        <w:t>6</w:t>
      </w:r>
      <w:ins w:id="53" w:author="patchararat wongta" w:date="2025-11-05T08:40:00Z">
        <w:r w:rsidR="722D06CE" w:rsidRPr="00CF1F51">
          <w:t>]</w:t>
        </w:r>
        <w:r w:rsidR="722D06CE">
          <w:t xml:space="preserve">. The choice of connection </w:t>
        </w:r>
        <w:proofErr w:type="gramStart"/>
        <w:r w:rsidR="722D06CE">
          <w:t>time step</w:t>
        </w:r>
        <w:proofErr w:type="gramEnd"/>
        <w:r w:rsidR="722D06CE">
          <w:t xml:space="preserve"> is important for simulation accuracy and energy efficiency. Smaller time steps enhance precision but elevate energy demand due to more frequent exchanges, while larger steps decrease computational overhead but may fail to capture transient events. Distributed co-simulation introduces further inefficiency through network-based data transfer. Analyses of data center growth from 2005 to 2010 indicate that network transmission consumes considerably more energy than in-memory transfer, averaging 0.06–0.2 kWh per GB depending on distance and network type</w:t>
        </w:r>
      </w:ins>
      <w:r w:rsidR="7E8AD300">
        <w:t xml:space="preserve"> </w:t>
      </w:r>
      <w:ins w:id="54" w:author="patchararat wongta" w:date="2025-11-05T08:40:00Z">
        <w:r w:rsidR="722D06CE" w:rsidRPr="00CF1F51">
          <w:t>[</w:t>
        </w:r>
      </w:ins>
      <w:ins w:id="55" w:author="patchararat wongta" w:date="2025-11-08T05:09:00Z">
        <w:r w:rsidR="42C2D7FA" w:rsidRPr="00CF1F51">
          <w:rPr>
            <w:rPrChange w:id="56" w:author="chomphunuch wongphong" w:date="2025-11-08T15:52:00Z" w16du:dateUtc="2025-11-08T08:52:00Z">
              <w:rPr>
                <w:highlight w:val="green"/>
              </w:rPr>
            </w:rPrChange>
          </w:rPr>
          <w:t>5</w:t>
        </w:r>
      </w:ins>
      <w:del w:id="57" w:author="patchararat wongta" w:date="2025-11-08T05:09:00Z">
        <w:r w:rsidR="37DB22E5" w:rsidRPr="00CF1F51" w:rsidDel="37DB22E5">
          <w:delText>7</w:delText>
        </w:r>
      </w:del>
      <w:ins w:id="58" w:author="patchararat wongta" w:date="2025-11-05T08:40:00Z">
        <w:r w:rsidR="722D06CE" w:rsidRPr="00CF1F51">
          <w:t>]</w:t>
        </w:r>
        <w:r w:rsidR="722D06CE">
          <w:t xml:space="preserve">. Given that the number of data exchanges in co-simulation can reach thousands per run, this cumulative transmission overhead constitutes a significant portion of the total energy footprint. </w:t>
        </w:r>
      </w:ins>
    </w:p>
    <w:p w14:paraId="3613A856" w14:textId="2582507F" w:rsidR="3921FB68" w:rsidRDefault="139A5960">
      <w:pPr>
        <w:pStyle w:val="ParaContinue"/>
        <w:ind w:firstLine="432"/>
        <w:rPr>
          <w:ins w:id="59" w:author="patchararat wongta" w:date="2025-11-07T16:16:00Z" w16du:dateUtc="2025-11-07T16:16:54Z"/>
          <w:rStyle w:val="EndnoteReference"/>
          <w:rFonts w:asciiTheme="minorHAnsi" w:hAnsiTheme="minorHAnsi" w:cstheme="minorBidi"/>
          <w:sz w:val="22"/>
          <w:szCs w:val="22"/>
          <w:highlight w:val="yellow"/>
          <w:lang w:eastAsia="en-US"/>
        </w:rPr>
        <w:pPrChange w:id="60" w:author="patchararat wongta" w:date="2025-11-08T16:28:00Z" w16du:dateUtc="2025-11-08T09:28:00Z">
          <w:pPr>
            <w:pStyle w:val="ParaContinue"/>
            <w:ind w:firstLine="0"/>
          </w:pPr>
        </w:pPrChange>
      </w:pPr>
      <w:r>
        <w:t xml:space="preserve">This paper presents Twin-B, a hybrid co-simulation testbed platform designed to simulate and evaluate the energy performance of buildings. It integrates the </w:t>
      </w:r>
      <w:proofErr w:type="spellStart"/>
      <w:r>
        <w:t>EnergyPlus</w:t>
      </w:r>
      <w:proofErr w:type="spellEnd"/>
      <w:r>
        <w:t xml:space="preserve"> building energy model with the Mesa agent-based behavior modeling in Python. The co-simulators via real-time data exchange and synchronization within a HPC environment on the LANTA supercomputer. The Twin-B system serves as a testbed to explore the effectiveness of real-time data exchange and synchronization between simulators with different structures. Our contributions are threefold.</w:t>
      </w:r>
    </w:p>
    <w:p w14:paraId="1DD72CDD" w14:textId="09796E9C" w:rsidR="3921FB68" w:rsidRDefault="19AA721A">
      <w:pPr>
        <w:pStyle w:val="ParaContinue"/>
        <w:ind w:firstLine="432"/>
        <w:rPr>
          <w:ins w:id="61" w:author="patchararat wongta" w:date="2025-11-05T10:03:00Z" w16du:dateUtc="2025-11-05T10:03:04Z"/>
          <w:highlight w:val="yellow"/>
        </w:rPr>
        <w:pPrChange w:id="62" w:author="patchararat wongta" w:date="2025-11-08T16:28:00Z" w16du:dateUtc="2025-11-08T09:28:00Z">
          <w:pPr>
            <w:pStyle w:val="ParaContinue"/>
            <w:ind w:firstLine="0"/>
          </w:pPr>
        </w:pPrChange>
      </w:pPr>
      <w:ins w:id="63" w:author="patchararat wongta" w:date="2025-11-05T10:03:00Z">
        <w:r>
          <w:t>We propose to create and executing a co-simulation framework for managing building energy that incorporates detailed physical elements and occupant behaviors. This framework showcases its potential in analyzing different scenarios to forecast building energy management systems.</w:t>
        </w:r>
      </w:ins>
    </w:p>
    <w:p w14:paraId="291D59CE" w14:textId="28855AFC" w:rsidR="006F7DE0" w:rsidRDefault="5D7AB2FF" w:rsidP="006F7DE0">
      <w:pPr>
        <w:pStyle w:val="ParaContinue"/>
        <w:numPr>
          <w:ilvl w:val="0"/>
          <w:numId w:val="26"/>
        </w:numPr>
        <w:tabs>
          <w:tab w:val="left" w:pos="720"/>
        </w:tabs>
        <w:rPr>
          <w:ins w:id="64" w:author="Worawan  Diaz  Carballo" w:date="2025-11-03T10:09:00Z" w16du:dateUtc="2025-11-03T03:09:00Z"/>
        </w:rPr>
      </w:pPr>
      <w:r w:rsidRPr="5AC97B4F">
        <w:t>We</w:t>
      </w:r>
      <w:r w:rsidR="008C7221">
        <w:t xml:space="preserve"> </w:t>
      </w:r>
      <w:r w:rsidR="003854AF">
        <w:t>present</w:t>
      </w:r>
      <w:r w:rsidR="00646C78">
        <w:t xml:space="preserve"> the Twin-B model as a testbed</w:t>
      </w:r>
      <w:r w:rsidR="00140204" w:rsidRPr="00140204" w:rsidDel="003854AF">
        <w:t xml:space="preserve"> to </w:t>
      </w:r>
      <w:r w:rsidR="00140204" w:rsidRPr="00140204">
        <w:t xml:space="preserve">identify bottlenecks or excessive energy use during simulation, providing insights to optimize simulation efficiency, reduce energy consumption during data exchanges, and balance subsystem workloads, laying the groundwork for sustainable computing in future building energy simulations. </w:t>
      </w:r>
    </w:p>
    <w:p w14:paraId="68A063E3" w14:textId="7803D08A" w:rsidR="006F7DE0" w:rsidRDefault="006F7DE0">
      <w:pPr>
        <w:pStyle w:val="ParaContinue"/>
        <w:numPr>
          <w:ilvl w:val="0"/>
          <w:numId w:val="26"/>
        </w:numPr>
        <w:tabs>
          <w:tab w:val="left" w:pos="720"/>
        </w:tabs>
        <w:rPr>
          <w:ins w:id="65" w:author="Worawan  Diaz  Carballo" w:date="2025-11-03T10:09:00Z" w16du:dateUtc="2025-11-03T03:09:00Z"/>
        </w:rPr>
        <w:pPrChange w:id="66" w:author="Worawan  Diaz  Carballo" w:date="2025-11-03T10:09:00Z" w16du:dateUtc="2025-11-03T03:09:00Z">
          <w:pPr>
            <w:pStyle w:val="ParaContinue"/>
            <w:ind w:firstLine="0"/>
          </w:pPr>
        </w:pPrChange>
      </w:pPr>
      <w:ins w:id="67" w:author="Worawan  Diaz  Carballo" w:date="2025-11-03T10:09:00Z" w16du:dateUtc="2025-11-03T03:09:00Z">
        <w:r>
          <w:t>We quantify the energy efficiency of the dataflow in co-simulation environments and analyze how data exchange between simulators affects the accuracy of simulation outcomes.</w:t>
        </w:r>
      </w:ins>
    </w:p>
    <w:p w14:paraId="362ECCEC" w14:textId="327D580C" w:rsidR="687B2CEA" w:rsidRDefault="13EA3ED4">
      <w:pPr>
        <w:ind w:firstLine="360"/>
        <w:jc w:val="both"/>
        <w:rPr>
          <w:rFonts w:cs="Cordia New"/>
          <w:lang w:bidi="th-TH"/>
          <w:rPrChange w:id="68" w:author="Unknown" w:date="2025-11-07T16:45:00Z" w16du:dateUtc="2025-11-07T09:45:00Z">
            <w:rPr/>
          </w:rPrChange>
        </w:rPr>
        <w:pPrChange w:id="69" w:author="patchararat wongta" w:date="2025-11-07T16:12:00Z" w16du:dateUtc="2025-11-03T03:10:00Z">
          <w:pPr>
            <w:pStyle w:val="ParaContinue"/>
          </w:pPr>
        </w:pPrChange>
      </w:pPr>
      <w:commentRangeStart w:id="70"/>
      <w:r w:rsidRPr="475CA3D4">
        <w:rPr>
          <w:rFonts w:ascii="Linux Libertine O" w:hAnsi="Linux Libertine O" w:cs="Linux Libertine O"/>
          <w:sz w:val="18"/>
          <w:szCs w:val="18"/>
          <w:lang w:eastAsia="ja-JP"/>
          <w:rPrChange w:id="71" w:author="Worawan  Diaz  Carballo" w:date="2025-11-07T16:45:00Z">
            <w:rPr/>
          </w:rPrChange>
        </w:rPr>
        <w:t>The next sections of this paper are organized as follows: Section 2 reviews key literature and research directions in building energy management. Section 3 describes the Twin-B testbed and technical implementation. Section 4 presents experimental results, and Section 5 discusses implications for energy efficiency and sustainable computing. Together, these sessions provide a concise overview of the study's methodology, findings, and significance.</w:t>
      </w:r>
      <w:commentRangeEnd w:id="70"/>
      <w:r w:rsidR="00A91A38">
        <w:rPr>
          <w:rStyle w:val="CommentReference"/>
          <w:rFonts w:cs="Cordia New"/>
          <w:sz w:val="22"/>
          <w:szCs w:val="22"/>
          <w:lang w:bidi="th-TH"/>
          <w:rPrChange w:id="72" w:author="Unknown" w:date="2025-11-07T16:45:00Z" w16du:dateUtc="2025-11-07T09:45:00Z">
            <w:rPr>
              <w:rStyle w:val="CommentReference"/>
              <w:sz w:val="22"/>
              <w:szCs w:val="22"/>
            </w:rPr>
          </w:rPrChange>
        </w:rPr>
        <w:commentReference w:id="70"/>
      </w:r>
    </w:p>
    <w:p w14:paraId="405801F7" w14:textId="6791FB51" w:rsidR="6D63E91D" w:rsidRDefault="14824BA1" w:rsidP="475CA3D4">
      <w:pPr>
        <w:pStyle w:val="Head1"/>
        <w:rPr>
          <w:rFonts w:ascii="Linux Libertine O" w:eastAsia="Linux Libertine O" w:hAnsi="Linux Libertine O" w:cs="Linux Libertine O"/>
          <w:rPrChange w:id="73" w:author="patchararat wongta" w:date="2025-11-05T16:43:00Z">
            <w:rPr>
              <w:color w:val="0070C0"/>
            </w:rPr>
          </w:rPrChange>
        </w:rPr>
      </w:pPr>
      <w:r>
        <w:lastRenderedPageBreak/>
        <w:t xml:space="preserve">A Co-Simulation Framework for Building Energy Management </w:t>
      </w:r>
    </w:p>
    <w:p w14:paraId="2C6D251C" w14:textId="63A25923" w:rsidR="2A4EF84E" w:rsidRDefault="18887C11">
      <w:pPr>
        <w:pStyle w:val="Head2"/>
        <w:rPr>
          <w:rPrChange w:id="74" w:author="chomphunuch wongphong" w:date="2025-11-06T01:24:00Z" w16du:dateUtc="2025-11-07T09:45:00Z">
            <w:rPr>
              <w:highlight w:val="yellow"/>
            </w:rPr>
          </w:rPrChange>
        </w:rPr>
        <w:pPrChange w:id="75" w:author="patchararat wongta" w:date="2025-11-07T16:08:00Z">
          <w:pPr>
            <w:pStyle w:val="ParaContinue"/>
            <w:ind w:firstLine="0"/>
          </w:pPr>
        </w:pPrChange>
      </w:pPr>
      <w:del w:id="76" w:author="Worawan  Diaz  Carballo" w:date="2025-11-08T20:09:00Z" w16du:dateUtc="2025-11-08T13:09:00Z">
        <w:r w:rsidDel="00722F5A">
          <w:rPr>
            <w:b w:val="0"/>
            <w:bCs w:val="0"/>
          </w:rPr>
          <w:delText xml:space="preserve"> </w:delText>
        </w:r>
      </w:del>
      <w:r w:rsidR="1C70AA02" w:rsidRPr="475CA3D4">
        <w:rPr>
          <w:rPrChange w:id="77" w:author="chomphunuch wongphong" w:date="2025-11-06T01:24:00Z">
            <w:rPr>
              <w:b/>
              <w:bCs/>
              <w:highlight w:val="yellow"/>
            </w:rPr>
          </w:rPrChange>
        </w:rPr>
        <w:t>Technologies and Tools for Building Energy Simulation</w:t>
      </w:r>
      <w:ins w:id="78" w:author="Worawan  Diaz  Carballo" w:date="2025-11-07T16:56:00Z">
        <w:r w:rsidR="0647697E">
          <w:t xml:space="preserve"> </w:t>
        </w:r>
      </w:ins>
    </w:p>
    <w:p w14:paraId="5FC97298" w14:textId="060290BD" w:rsidR="001142BA" w:rsidRDefault="6C17C4D5">
      <w:pPr>
        <w:pStyle w:val="ParaContinue"/>
        <w:rPr>
          <w:ins w:id="79" w:author="patchararat wongta" w:date="2025-11-08T03:22:00Z" w16du:dateUtc="2025-11-08T03:22:31Z"/>
          <w:rFonts w:ascii="Segoe UI" w:eastAsia="Segoe UI" w:hAnsi="Segoe UI" w:cs="Segoe UI"/>
          <w:lang w:bidi="th-TH"/>
          <w:rPrChange w:id="80" w:author="Unknown" w16du:dateUtc="2025-11-07T09:45:00Z">
            <w:rPr>
              <w:ins w:id="81" w:author="patchararat wongta" w:date="2025-11-08T03:22:00Z" w16du:dateUtc="2025-11-08T03:22:31Z"/>
            </w:rPr>
          </w:rPrChange>
        </w:rPr>
        <w:pPrChange w:id="82" w:author="patchararat wongta" w:date="2025-11-08T03:21:00Z">
          <w:pPr/>
        </w:pPrChange>
      </w:pPr>
      <w:ins w:id="83" w:author="patchararat wongta" w:date="2025-11-08T03:22:00Z">
        <w:r>
          <w:t xml:space="preserve">Building Energy Simulation (BES) is a simulation tool used to analyze and predict energy use to achieve sustainability goals. It considers factors such as lighting, air conditioning, building structure, occupant behavior, and weather conditions. Commonly used simulation tools include: </w:t>
        </w:r>
      </w:ins>
    </w:p>
    <w:p w14:paraId="13667C6B" w14:textId="1CF1266A" w:rsidR="001142BA" w:rsidRDefault="6C17C4D5">
      <w:pPr>
        <w:pStyle w:val="ParaContinue"/>
        <w:rPr>
          <w:ins w:id="84" w:author="patchararat wongta" w:date="2025-11-08T03:22:00Z" w16du:dateUtc="2025-11-08T03:22:31Z"/>
        </w:rPr>
        <w:pPrChange w:id="85" w:author="patchararat wongta" w:date="2025-11-08T03:22:00Z">
          <w:pPr/>
        </w:pPrChange>
      </w:pPr>
      <w:ins w:id="86" w:author="patchararat wongta" w:date="2025-11-08T03:22:00Z">
        <w:r w:rsidRPr="475CA3D4">
          <w:rPr>
            <w:szCs w:val="18"/>
          </w:rPr>
          <w:t xml:space="preserve">EnergyPlus (EP) is a dynamic energy simulation tool. It uses mathematical and computer models to calculate heat transfer and analyze whole-building energy. It calculates PMV (Predicted Mean Vote), lighting conditions, and energy consumption to simulate the physical properties of the building and its control systems. It uses physics-based modeling techniques to analyze energy flow within a building. It </w:t>
        </w:r>
        <w:proofErr w:type="gramStart"/>
        <w:r w:rsidRPr="475CA3D4">
          <w:rPr>
            <w:szCs w:val="18"/>
          </w:rPr>
          <w:t>uses input</w:t>
        </w:r>
        <w:proofErr w:type="gramEnd"/>
        <w:r w:rsidRPr="475CA3D4">
          <w:rPr>
            <w:szCs w:val="18"/>
          </w:rPr>
          <w:t xml:space="preserve"> data files such as building materials and HVAC </w:t>
        </w:r>
        <w:proofErr w:type="gramStart"/>
        <w:r w:rsidRPr="475CA3D4">
          <w:rPr>
            <w:szCs w:val="18"/>
          </w:rPr>
          <w:t>systems, and</w:t>
        </w:r>
        <w:proofErr w:type="gramEnd"/>
        <w:r w:rsidRPr="475CA3D4">
          <w:rPr>
            <w:szCs w:val="18"/>
          </w:rPr>
          <w:t xml:space="preserve"> uses EnergyPlus Weather files to evaluate weather conditions in the simulation. EnergyPlus has three main components: The Simulation Manager, which controls the entire simulation process, controls the execution of submodules, and handles code issues. The next module, the Heat and Mass Balance Simulation Module, calculates and simulates the heat balance of both interior and exterior building surfaces and simulates daylighting. The Building Systems Simulation Manager is a module that controls the simulation of heating, ventilation, air conditioning, electrical systems, and climate control systems in zones where the user can manually set the air conditioning system. However, simulating occupant behavior has significant limitations, which affect the accuracy of energy forecasts. </w:t>
        </w:r>
      </w:ins>
    </w:p>
    <w:p w14:paraId="7A0FB867" w14:textId="62F0DAE3" w:rsidR="001142BA" w:rsidRDefault="6C17C4D5">
      <w:pPr>
        <w:pStyle w:val="ParaContinue"/>
        <w:rPr>
          <w:ins w:id="87" w:author="patchararat wongta" w:date="2025-11-08T03:22:00Z" w16du:dateUtc="2025-11-08T03:22:31Z"/>
        </w:rPr>
        <w:pPrChange w:id="88" w:author="patchararat wongta" w:date="2025-11-08T03:22:00Z">
          <w:pPr/>
        </w:pPrChange>
      </w:pPr>
      <w:ins w:id="89" w:author="patchararat wongta" w:date="2025-11-08T03:22:00Z">
        <w:r w:rsidRPr="475CA3D4">
          <w:rPr>
            <w:szCs w:val="18"/>
          </w:rPr>
          <w:t xml:space="preserve">Agent-based simulation (ABS) is a complex modeling approach by simulates autonomous units called agents, which have their own behavior and decision-making capabilities. Agent properties and behaviors are often determined by rules that govern the decisions and actions of individual agents. The environment in which agents live can be spatial or networked, which plays a key role in shaping the interaction patterns between agents and their environment. </w:t>
        </w:r>
      </w:ins>
    </w:p>
    <w:p w14:paraId="2C0C3214" w14:textId="0036966C" w:rsidR="001142BA" w:rsidRDefault="6C17C4D5">
      <w:pPr>
        <w:pStyle w:val="ParaContinue"/>
        <w:rPr>
          <w:ins w:id="90" w:author="patchararat wongta" w:date="2025-11-08T03:22:00Z" w16du:dateUtc="2025-11-08T03:22:31Z"/>
        </w:rPr>
        <w:pPrChange w:id="91" w:author="patchararat wongta" w:date="2025-11-08T03:22:00Z">
          <w:pPr/>
        </w:pPrChange>
      </w:pPr>
      <w:ins w:id="92" w:author="patchararat wongta" w:date="2025-11-08T03:22:00Z">
        <w:r w:rsidRPr="475CA3D4">
          <w:rPr>
            <w:szCs w:val="18"/>
          </w:rPr>
          <w:t xml:space="preserve">Due to its complexity and significant impact, co-simulation has been developed to integrate building physics models with human behavior models, such as EnergyPlus and Mesa agent-based models (ABMs). Co-simulation offers </w:t>
        </w:r>
        <w:proofErr w:type="gramStart"/>
        <w:r w:rsidRPr="475CA3D4">
          <w:rPr>
            <w:szCs w:val="18"/>
          </w:rPr>
          <w:t>the advantages</w:t>
        </w:r>
        <w:proofErr w:type="gramEnd"/>
        <w:r w:rsidRPr="475CA3D4">
          <w:rPr>
            <w:szCs w:val="18"/>
          </w:rPr>
          <w:t xml:space="preserve"> of high flexibility due to its modular nature, which facilitates parallel model development, reusability, and integration of hardware/software/human-in-the-loop simulations. </w:t>
        </w:r>
      </w:ins>
    </w:p>
    <w:p w14:paraId="252DFF87" w14:textId="32FE070D" w:rsidR="001142BA" w:rsidRDefault="6C17C4D5">
      <w:pPr>
        <w:pStyle w:val="ParaContinue"/>
        <w:rPr>
          <w:ins w:id="93" w:author="patchararat wongta" w:date="2025-11-08T03:22:00Z" w16du:dateUtc="2025-11-08T03:22:13Z"/>
        </w:rPr>
        <w:pPrChange w:id="94" w:author="patchararat wongta" w:date="2025-11-08T03:22:00Z">
          <w:pPr/>
        </w:pPrChange>
      </w:pPr>
      <w:ins w:id="95" w:author="patchararat wongta" w:date="2025-11-08T03:22:00Z">
        <w:r w:rsidRPr="475CA3D4">
          <w:rPr>
            <w:szCs w:val="18"/>
          </w:rPr>
          <w:t>Digital twins enable researchers to analyze trends, predict behavior, and plan accurate energy management strategies. Previous research has used this data for real-time monitoring or forecasting of energy management.  Research used a PPO algorithm to simultaneously control temperature and humidity, achieving 29.15% electricity savings and 46.11% operating costs [</w:t>
        </w:r>
      </w:ins>
      <w:ins w:id="96" w:author="patchararat wongta" w:date="2025-11-08T05:11:00Z">
        <w:r w:rsidR="35824D35" w:rsidRPr="475CA3D4">
          <w:rPr>
            <w:szCs w:val="18"/>
          </w:rPr>
          <w:t>6</w:t>
        </w:r>
      </w:ins>
      <w:ins w:id="97" w:author="patchararat wongta" w:date="2025-11-08T03:22:00Z">
        <w:r w:rsidRPr="475CA3D4">
          <w:rPr>
            <w:szCs w:val="18"/>
          </w:rPr>
          <w:t>]. Research presented a multi-agent deep RL. With a step-by-step decision for demand response, this method reduces energy costs by 12% and peak energy demand by 15% while maintaining occupant comfort up to 94% [</w:t>
        </w:r>
      </w:ins>
      <w:ins w:id="98" w:author="patchararat wongta" w:date="2025-11-08T05:11:00Z">
        <w:r w:rsidR="06ADF931" w:rsidRPr="475CA3D4">
          <w:rPr>
            <w:szCs w:val="18"/>
          </w:rPr>
          <w:t>7</w:t>
        </w:r>
      </w:ins>
      <w:ins w:id="99" w:author="patchararat wongta" w:date="2025-11-08T03:22:00Z">
        <w:r w:rsidRPr="475CA3D4">
          <w:rPr>
            <w:szCs w:val="18"/>
          </w:rPr>
          <w:t>]. The research of Li et al. proposed a joint simulation framework, EnergyPlus-Fluent (CFD) to solve the thermal stratification problem, resulting in up to 43.5% cooling energy savings [</w:t>
        </w:r>
      </w:ins>
      <w:ins w:id="100" w:author="patchararat wongta" w:date="2025-11-08T05:11:00Z">
        <w:r w:rsidR="5DF763CA" w:rsidRPr="475CA3D4">
          <w:rPr>
            <w:szCs w:val="18"/>
          </w:rPr>
          <w:t>6</w:t>
        </w:r>
      </w:ins>
      <w:ins w:id="101" w:author="patchararat wongta" w:date="2025-11-08T03:22:00Z">
        <w:r w:rsidRPr="475CA3D4">
          <w:rPr>
            <w:szCs w:val="18"/>
          </w:rPr>
          <w:t>]. The research of Wang et al. presented EnergyPlus-CONTAM to simulate heat and indoor air quality (IAQ) and assess the risk of multiple pollutant [</w:t>
        </w:r>
      </w:ins>
      <w:ins w:id="102" w:author="patchararat wongta" w:date="2025-11-08T05:11:00Z">
        <w:r w:rsidR="3B4C9E94" w:rsidRPr="475CA3D4">
          <w:rPr>
            <w:szCs w:val="18"/>
          </w:rPr>
          <w:t>8</w:t>
        </w:r>
      </w:ins>
      <w:ins w:id="103" w:author="patchararat wongta" w:date="2025-11-08T03:22:00Z">
        <w:r w:rsidRPr="475CA3D4">
          <w:rPr>
            <w:szCs w:val="18"/>
          </w:rPr>
          <w:t>]. However, the joint simulation still faces the limitations of high energy consumption in the data exchange process, delays in data transfer, which lead to inaccuracies in translating building occupant behavior into energy consumption results [</w:t>
        </w:r>
      </w:ins>
      <w:ins w:id="104" w:author="patchararat wongta" w:date="2025-11-08T04:48:00Z">
        <w:r w:rsidR="53DF5432" w:rsidRPr="475CA3D4">
          <w:rPr>
            <w:szCs w:val="18"/>
          </w:rPr>
          <w:t>4</w:t>
        </w:r>
      </w:ins>
      <w:ins w:id="105" w:author="patchararat wongta" w:date="2025-11-08T03:22:00Z">
        <w:r w:rsidRPr="475CA3D4">
          <w:rPr>
            <w:szCs w:val="18"/>
          </w:rPr>
          <w:t>].</w:t>
        </w:r>
      </w:ins>
    </w:p>
    <w:p w14:paraId="5C538C95" w14:textId="48931369" w:rsidR="001142BA" w:rsidRDefault="475CA3D4">
      <w:pPr>
        <w:pStyle w:val="Head2"/>
        <w:rPr>
          <w:rFonts w:ascii="Segoe UI" w:eastAsia="Segoe UI" w:hAnsi="Segoe UI" w:cs="Segoe UI"/>
          <w:lang w:bidi="th-TH"/>
          <w:rPrChange w:id="106" w:author="Unknown" w16du:dateUtc="2025-11-07T09:45:00Z">
            <w:rPr/>
          </w:rPrChange>
        </w:rPr>
        <w:pPrChange w:id="107" w:author="patchararat wongta" w:date="2025-11-08T03:23:00Z">
          <w:pPr>
            <w:pStyle w:val="ParaContinue"/>
          </w:pPr>
        </w:pPrChange>
      </w:pPr>
      <w:r>
        <w:t>High-Performance Computing in Building Simulation</w:t>
      </w:r>
    </w:p>
    <w:p w14:paraId="55FDB1BF" w14:textId="19EE39E9" w:rsidR="001142BA" w:rsidRDefault="772C7009">
      <w:pPr>
        <w:ind w:firstLine="360"/>
        <w:contextualSpacing/>
        <w:jc w:val="both"/>
        <w:rPr>
          <w:rFonts w:ascii="Linux Libertine O" w:eastAsia="Linux Libertine O" w:hAnsi="Linux Libertine O" w:cs="Linux Libertine O"/>
          <w:sz w:val="18"/>
          <w:szCs w:val="18"/>
        </w:rPr>
        <w:pPrChange w:id="108" w:author="patchararat wongta" w:date="2025-11-08T04:10:00Z">
          <w:pPr/>
        </w:pPrChange>
      </w:pPr>
      <w:r w:rsidRPr="475CA3D4">
        <w:rPr>
          <w:rFonts w:ascii="Linux Libertine O" w:eastAsia="Linux Libertine O" w:hAnsi="Linux Libertine O" w:cs="Linux Libertine O"/>
          <w:sz w:val="18"/>
          <w:szCs w:val="18"/>
        </w:rPr>
        <w:t xml:space="preserve">High-performance computing (HPC) is increasingly applied to simulations of large-scale and complex buildings. For example, research using agent-based modeling (ABM) must consider a wide range of parameters and the complex behavior of individual occupants in each agent to accurately reflect human behavior. Both ABM and joint simulations often require minute-scale temporal resolutions over long simulation periods (e.g., one year), resulting in tens of billions of floating-point operations (FLOPs) per agent per time step. Acceleration techniques can significantly and accurately reduce the </w:t>
      </w:r>
      <w:r w:rsidRPr="475CA3D4">
        <w:rPr>
          <w:rFonts w:ascii="Linux Libertine O" w:eastAsia="Linux Libertine O" w:hAnsi="Linux Libertine O" w:cs="Linux Libertine O"/>
          <w:sz w:val="18"/>
          <w:szCs w:val="18"/>
        </w:rPr>
        <w:lastRenderedPageBreak/>
        <w:t xml:space="preserve">simulation time of large-scale systems. Distributing the computational load across multiple processors can reduce the overall simulation time, which is crucial for scaling simulations to city scales.  </w:t>
      </w:r>
    </w:p>
    <w:p w14:paraId="0F0FECB8" w14:textId="50032F69" w:rsidR="001142BA" w:rsidRDefault="01C6CF7B">
      <w:pPr>
        <w:ind w:firstLine="360"/>
        <w:jc w:val="both"/>
        <w:rPr>
          <w:ins w:id="109" w:author="patchararat wongta" w:date="2025-11-08T04:09:00Z" w16du:dateUtc="2025-11-08T04:09:00Z"/>
          <w:rFonts w:ascii="Linux Libertine O" w:eastAsia="Linux Libertine O" w:hAnsi="Linux Libertine O" w:cs="Linux Libertine O"/>
          <w:sz w:val="18"/>
          <w:szCs w:val="18"/>
        </w:rPr>
        <w:pPrChange w:id="110" w:author="patchararat wongta" w:date="2025-11-08T05:14:00Z">
          <w:pPr/>
        </w:pPrChange>
      </w:pPr>
      <w:proofErr w:type="spellStart"/>
      <w:r w:rsidRPr="475CA3D4">
        <w:rPr>
          <w:rFonts w:ascii="Linux Libertine O" w:eastAsia="Linux Libertine O" w:hAnsi="Linux Libertine O" w:cs="Linux Libertine O"/>
          <w:sz w:val="18"/>
          <w:szCs w:val="18"/>
        </w:rPr>
        <w:t>PyTorch</w:t>
      </w:r>
      <w:proofErr w:type="spellEnd"/>
      <w:r w:rsidRPr="475CA3D4">
        <w:rPr>
          <w:rFonts w:ascii="Linux Libertine O" w:eastAsia="Linux Libertine O" w:hAnsi="Linux Libertine O" w:cs="Linux Libertine O"/>
          <w:sz w:val="18"/>
          <w:szCs w:val="18"/>
        </w:rPr>
        <w:t xml:space="preserve"> Distributed Data Parallel (DDP) is a framework for training distributed models. It has scale-based computation, enabling efficient computation on GPUs or multiple machines [</w:t>
      </w:r>
      <w:ins w:id="111" w:author="patchararat wongta" w:date="2025-11-08T05:11:00Z">
        <w:r w:rsidR="1FE5B52E" w:rsidRPr="756989CA">
          <w:rPr>
            <w:rFonts w:ascii="Linux Libertine O" w:eastAsia="Linux Libertine O" w:hAnsi="Linux Libertine O" w:cs="Linux Libertine O"/>
            <w:sz w:val="18"/>
            <w:szCs w:val="18"/>
          </w:rPr>
          <w:t>6</w:t>
        </w:r>
      </w:ins>
      <w:del w:id="112" w:author="patchararat wongta" w:date="2025-11-08T05:11:00Z">
        <w:r w:rsidRPr="756989CA" w:rsidDel="00443E6C">
          <w:rPr>
            <w:rFonts w:ascii="Linux Libertine O" w:eastAsia="Linux Libertine O" w:hAnsi="Linux Libertine O" w:cs="Linux Libertine O"/>
            <w:sz w:val="18"/>
            <w:szCs w:val="18"/>
          </w:rPr>
          <w:delText>9</w:delText>
        </w:r>
      </w:del>
      <w:r w:rsidRPr="475CA3D4">
        <w:rPr>
          <w:rFonts w:ascii="Linux Libertine O" w:eastAsia="Linux Libertine O" w:hAnsi="Linux Libertine O" w:cs="Linux Libertine O"/>
          <w:sz w:val="18"/>
          <w:szCs w:val="18"/>
        </w:rPr>
        <w:t>]. The core mechanisms of DDP include process group, gradient synchronization, and the ring all-reduce algorithm</w:t>
      </w:r>
      <w:r w:rsidRPr="26A361C9">
        <w:rPr>
          <w:rStyle w:val="FootnoteReference"/>
          <w:rFonts w:ascii="Linux Libertine O" w:eastAsia="Linux Libertine O" w:hAnsi="Linux Libertine O" w:cs="Linux Libertine O"/>
          <w:sz w:val="18"/>
          <w:szCs w:val="18"/>
        </w:rPr>
        <w:footnoteReference w:id="1"/>
      </w:r>
      <w:ins w:id="118" w:author="patchararat wongta" w:date="2025-11-08T07:21:00Z">
        <w:r w:rsidRPr="756989CA">
          <w:rPr>
            <w:rStyle w:val="FootnoteReference"/>
            <w:rFonts w:ascii="Linux Libertine O" w:eastAsia="Linux Libertine O" w:hAnsi="Linux Libertine O" w:cs="Linux Libertine O"/>
            <w:sz w:val="18"/>
            <w:szCs w:val="18"/>
          </w:rPr>
          <w:t xml:space="preserve"> </w:t>
        </w:r>
      </w:ins>
      <w:del w:id="119" w:author="patchararat wongta" w:date="2025-11-08T04:38:00Z">
        <w:r w:rsidRPr="756989CA" w:rsidDel="01C6CF7B">
          <w:rPr>
            <w:rFonts w:ascii="Linux Libertine O" w:eastAsia="Linux Libertine O" w:hAnsi="Linux Libertine O" w:cs="Linux Libertine O"/>
            <w:sz w:val="18"/>
            <w:szCs w:val="18"/>
          </w:rPr>
          <w:delText xml:space="preserve"> </w:delText>
        </w:r>
        <w:r w:rsidRPr="756989CA" w:rsidDel="00443E6C">
          <w:rPr>
            <w:rFonts w:ascii="Linux Libertine O" w:eastAsia="Linux Libertine O" w:hAnsi="Linux Libertine O" w:cs="Linux Libertine O"/>
            <w:sz w:val="18"/>
            <w:szCs w:val="18"/>
          </w:rPr>
          <w:delText>[13, 14, 15]</w:delText>
        </w:r>
      </w:del>
      <w:r w:rsidRPr="475CA3D4">
        <w:rPr>
          <w:rFonts w:ascii="Linux Libertine O" w:eastAsia="Linux Libertine O" w:hAnsi="Linux Libertine O" w:cs="Linux Libertine O"/>
          <w:sz w:val="18"/>
          <w:szCs w:val="18"/>
        </w:rPr>
        <w:t xml:space="preserve">. A study by </w:t>
      </w:r>
      <w:proofErr w:type="spellStart"/>
      <w:r w:rsidRPr="475CA3D4">
        <w:rPr>
          <w:rFonts w:ascii="Linux Libertine O" w:eastAsia="Linux Libertine O" w:hAnsi="Linux Libertine O" w:cs="Linux Libertine O"/>
          <w:sz w:val="18"/>
          <w:szCs w:val="18"/>
        </w:rPr>
        <w:t>Tampuu</w:t>
      </w:r>
      <w:proofErr w:type="spellEnd"/>
      <w:r w:rsidRPr="475CA3D4">
        <w:rPr>
          <w:rFonts w:ascii="Linux Libertine O" w:eastAsia="Linux Libertine O" w:hAnsi="Linux Libertine O" w:cs="Linux Libertine O"/>
          <w:sz w:val="18"/>
          <w:szCs w:val="18"/>
        </w:rPr>
        <w:t xml:space="preserve"> et al. showed that distributing the computation of agents can significantly speed up learning and reduce training time by up to tenfold</w:t>
      </w:r>
      <w:del w:id="120" w:author="patchararat wongta" w:date="2025-11-08T04:41:00Z">
        <w:r w:rsidRPr="756989CA" w:rsidDel="00443E6C">
          <w:rPr>
            <w:rFonts w:ascii="Linux Libertine O" w:eastAsia="Linux Libertine O" w:hAnsi="Linux Libertine O" w:cs="Linux Libertine O"/>
            <w:sz w:val="18"/>
            <w:szCs w:val="18"/>
          </w:rPr>
          <w:delText xml:space="preserve"> [16, 17]</w:delText>
        </w:r>
      </w:del>
      <w:r w:rsidRPr="475CA3D4">
        <w:rPr>
          <w:rFonts w:ascii="Linux Libertine O" w:eastAsia="Linux Libertine O" w:hAnsi="Linux Libertine O" w:cs="Linux Libertine O"/>
          <w:sz w:val="18"/>
          <w:szCs w:val="18"/>
        </w:rPr>
        <w:t>. Applying DDP to a co-simulator system poses three main challenges: (1) the need to synchronize time between simulators with different time steps, which can cause bottlenecks; (2) uneven workload distribution, where agents have different computational complexities; This leads to idle wait times between processes, and (3) complex communication patterns between agents [1</w:t>
      </w:r>
      <w:ins w:id="121" w:author="patchararat wongta" w:date="2025-11-08T05:13:00Z">
        <w:r w:rsidR="13AD4BD8" w:rsidRPr="756989CA">
          <w:rPr>
            <w:rFonts w:ascii="Linux Libertine O" w:eastAsia="Linux Libertine O" w:hAnsi="Linux Libertine O" w:cs="Linux Libertine O"/>
            <w:sz w:val="18"/>
            <w:szCs w:val="18"/>
          </w:rPr>
          <w:t>0</w:t>
        </w:r>
      </w:ins>
      <w:del w:id="122" w:author="patchararat wongta" w:date="2025-11-08T05:13:00Z">
        <w:r w:rsidRPr="756989CA" w:rsidDel="00443E6C">
          <w:rPr>
            <w:rFonts w:ascii="Linux Libertine O" w:eastAsia="Linux Libertine O" w:hAnsi="Linux Libertine O" w:cs="Linux Libertine O"/>
            <w:sz w:val="18"/>
            <w:szCs w:val="18"/>
          </w:rPr>
          <w:delText>8</w:delText>
        </w:r>
      </w:del>
      <w:r w:rsidRPr="475CA3D4">
        <w:rPr>
          <w:rFonts w:ascii="Linux Libertine O" w:eastAsia="Linux Libertine O" w:hAnsi="Linux Libertine O" w:cs="Linux Libertine O"/>
          <w:sz w:val="18"/>
          <w:szCs w:val="18"/>
        </w:rPr>
        <w:t>, 1</w:t>
      </w:r>
      <w:ins w:id="123" w:author="patchararat wongta" w:date="2025-11-08T05:13:00Z">
        <w:r w:rsidR="2A1B118C" w:rsidRPr="756989CA">
          <w:rPr>
            <w:rFonts w:ascii="Linux Libertine O" w:eastAsia="Linux Libertine O" w:hAnsi="Linux Libertine O" w:cs="Linux Libertine O"/>
            <w:sz w:val="18"/>
            <w:szCs w:val="18"/>
          </w:rPr>
          <w:t>1</w:t>
        </w:r>
      </w:ins>
      <w:del w:id="124" w:author="patchararat wongta" w:date="2025-11-08T05:13:00Z">
        <w:r w:rsidRPr="756989CA" w:rsidDel="00443E6C">
          <w:rPr>
            <w:rFonts w:ascii="Linux Libertine O" w:eastAsia="Linux Libertine O" w:hAnsi="Linux Libertine O" w:cs="Linux Libertine O"/>
            <w:sz w:val="18"/>
            <w:szCs w:val="18"/>
          </w:rPr>
          <w:delText>9</w:delText>
        </w:r>
      </w:del>
      <w:r w:rsidRPr="475CA3D4">
        <w:rPr>
          <w:rFonts w:ascii="Linux Libertine O" w:eastAsia="Linux Libertine O" w:hAnsi="Linux Libertine O" w:cs="Linux Libertine O"/>
          <w:sz w:val="18"/>
          <w:szCs w:val="18"/>
        </w:rPr>
        <w:t xml:space="preserve">, </w:t>
      </w:r>
      <w:ins w:id="125" w:author="patchararat wongta" w:date="2025-11-08T07:22:00Z">
        <w:r w:rsidR="17F5C0C7" w:rsidRPr="756989CA">
          <w:rPr>
            <w:rFonts w:ascii="Linux Libertine O" w:eastAsia="Linux Libertine O" w:hAnsi="Linux Libertine O" w:cs="Linux Libertine O"/>
            <w:sz w:val="18"/>
            <w:szCs w:val="18"/>
          </w:rPr>
          <w:t>12</w:t>
        </w:r>
      </w:ins>
      <w:r w:rsidRPr="475CA3D4">
        <w:rPr>
          <w:rFonts w:ascii="Linux Libertine O" w:eastAsia="Linux Libertine O" w:hAnsi="Linux Libertine O" w:cs="Linux Libertine O"/>
          <w:sz w:val="18"/>
          <w:szCs w:val="18"/>
        </w:rPr>
        <w:t>].</w:t>
      </w:r>
      <w:r w:rsidRPr="07233282" w:rsidDel="6859C438">
        <w:rPr>
          <w:rFonts w:ascii="Linux Libertine O" w:eastAsia="Linux Libertine O" w:hAnsi="Linux Libertine O" w:cs="Linux Libertine O"/>
          <w:sz w:val="18"/>
          <w:szCs w:val="18"/>
        </w:rPr>
        <w:t xml:space="preserve"> Therefore, HPC profiling is important to optimize the performance of programs executed on NVIDIA Nsight Systems, a dedicated profiling tool for NVIDIA GPU-based application</w:t>
      </w:r>
      <w:r w:rsidRPr="07233282">
        <w:rPr>
          <w:rFonts w:ascii="Linux Libertine O" w:eastAsia="Linux Libertine O" w:hAnsi="Linux Libertine O" w:cs="Linux Libertine O"/>
          <w:sz w:val="18"/>
          <w:szCs w:val="18"/>
        </w:rPr>
        <w:t>s</w:t>
      </w:r>
      <w:r w:rsidRPr="16862719">
        <w:rPr>
          <w:rStyle w:val="FootnoteReference"/>
          <w:rFonts w:ascii="Linux Libertine O" w:eastAsia="Linux Libertine O" w:hAnsi="Linux Libertine O" w:cs="Linux Libertine O"/>
          <w:sz w:val="18"/>
          <w:szCs w:val="18"/>
        </w:rPr>
        <w:footnoteReference w:id="2"/>
      </w:r>
      <w:del w:id="128" w:author="patchararat wongta" w:date="2025-11-08T04:38:00Z">
        <w:r w:rsidRPr="756989CA" w:rsidDel="01C6CF7B">
          <w:rPr>
            <w:rFonts w:ascii="Linux Libertine O" w:eastAsia="Linux Libertine O" w:hAnsi="Linux Libertine O" w:cs="Linux Libertine O"/>
            <w:sz w:val="18"/>
            <w:szCs w:val="18"/>
          </w:rPr>
          <w:delText xml:space="preserve"> [21]</w:delText>
        </w:r>
      </w:del>
      <w:r w:rsidRPr="475CA3D4">
        <w:rPr>
          <w:rFonts w:ascii="Linux Libertine O" w:eastAsia="Linux Libertine O" w:hAnsi="Linux Libertine O" w:cs="Linux Libertine O"/>
          <w:sz w:val="18"/>
          <w:szCs w:val="18"/>
        </w:rPr>
        <w:t xml:space="preserve">. HPC profiling facilitates various performance tuning strategies, such as dynamic load balancing during runtime, which utilizes memory and algorithmic adaptations. The work of </w:t>
      </w:r>
      <w:proofErr w:type="spellStart"/>
      <w:r w:rsidRPr="475CA3D4">
        <w:rPr>
          <w:rFonts w:ascii="Linux Libertine O" w:eastAsia="Linux Libertine O" w:hAnsi="Linux Libertine O" w:cs="Linux Libertine O"/>
          <w:sz w:val="18"/>
          <w:szCs w:val="18"/>
        </w:rPr>
        <w:t>Tallent</w:t>
      </w:r>
      <w:proofErr w:type="spellEnd"/>
      <w:r w:rsidRPr="475CA3D4">
        <w:rPr>
          <w:rFonts w:ascii="Linux Libertine O" w:eastAsia="Linux Libertine O" w:hAnsi="Linux Libertine O" w:cs="Linux Libertine O"/>
          <w:sz w:val="18"/>
          <w:szCs w:val="18"/>
        </w:rPr>
        <w:t xml:space="preserve"> et al. presents </w:t>
      </w:r>
      <w:proofErr w:type="spellStart"/>
      <w:r w:rsidRPr="475CA3D4">
        <w:rPr>
          <w:rFonts w:ascii="Linux Libertine O" w:eastAsia="Linux Libertine O" w:hAnsi="Linux Libertine O" w:cs="Linux Libertine O"/>
          <w:sz w:val="18"/>
          <w:szCs w:val="18"/>
        </w:rPr>
        <w:t>HPCToolkit</w:t>
      </w:r>
      <w:proofErr w:type="spellEnd"/>
      <w:r w:rsidRPr="475CA3D4">
        <w:rPr>
          <w:rFonts w:ascii="Linux Libertine O" w:eastAsia="Linux Libertine O" w:hAnsi="Linux Libertine O" w:cs="Linux Libertine O"/>
          <w:sz w:val="18"/>
          <w:szCs w:val="18"/>
        </w:rPr>
        <w:t xml:space="preserve">, a performance analysis tool for HPC applications that can identify bottlenecks and provide optimization recommendations to optimize processing power. </w:t>
      </w:r>
    </w:p>
    <w:p w14:paraId="2FA07E26" w14:textId="080BBD1C" w:rsidR="001142BA" w:rsidRDefault="00443E6C">
      <w:pPr>
        <w:pStyle w:val="Head2"/>
        <w:pPrChange w:id="129" w:author="patchararat wongta" w:date="2025-11-08T04:09:00Z">
          <w:pPr>
            <w:ind w:firstLine="360"/>
            <w:contextualSpacing/>
          </w:pPr>
        </w:pPrChange>
      </w:pPr>
      <w:del w:id="130" w:author="chomphunuch wongphong" w:date="2025-11-08T06:10:00Z">
        <w:r w:rsidDel="2727FD88">
          <w:delText xml:space="preserve">Inefficiencies in Energy Aware Data Movement for Co-Simulation Frameworks </w:delText>
        </w:r>
      </w:del>
      <w:ins w:id="131" w:author="chomphunuch wongphong" w:date="2025-11-08T06:10:00Z">
        <w:r w:rsidR="67BA7DFF" w:rsidRPr="475CA3D4">
          <w:t>Challenge in Achieving Efficient Energy-Aware Data Movement within Co-Simulation Frameworks</w:t>
        </w:r>
      </w:ins>
    </w:p>
    <w:p w14:paraId="0A68EB69" w14:textId="5B9744F2" w:rsidR="001142BA" w:rsidRDefault="67508230">
      <w:pPr>
        <w:spacing w:before="240" w:after="240"/>
        <w:ind w:firstLine="360"/>
        <w:contextualSpacing/>
        <w:jc w:val="both"/>
        <w:rPr>
          <w:del w:id="132" w:author="patchararat wongta" w:date="2025-11-08T04:01:00Z" w16du:dateUtc="2025-11-08T04:01:25Z"/>
          <w:sz w:val="18"/>
          <w:szCs w:val="18"/>
          <w:lang w:bidi="th-TH"/>
        </w:rPr>
        <w:pPrChange w:id="133" w:author="patchararat wongta" w:date="2025-11-08T04:04:00Z">
          <w:pPr>
            <w:spacing w:before="240" w:after="240"/>
            <w:ind w:firstLine="240"/>
            <w:jc w:val="both"/>
          </w:pPr>
        </w:pPrChange>
      </w:pPr>
      <w:r w:rsidRPr="475CA3D4">
        <w:rPr>
          <w:rFonts w:ascii="Linux Libertine O" w:eastAsia="Linux Libertine O" w:hAnsi="Linux Libertine O" w:cs="Linux Libertine O"/>
          <w:sz w:val="18"/>
          <w:szCs w:val="18"/>
        </w:rPr>
        <w:t>Distributed co-simulation introduces further inefficiency through network-based data transfer. Analyses of data center growth from 2005 to 2010 indicate that network transmission consumes considerably more energy than in-memory transfer, averaging 0.06–0.2 kWh per GB depending on distance and network type [</w:t>
      </w:r>
      <w:ins w:id="134" w:author="patchararat wongta" w:date="2025-11-08T05:09:00Z">
        <w:r w:rsidR="324EF22B" w:rsidRPr="475CA3D4">
          <w:rPr>
            <w:rFonts w:ascii="Linux Libertine O" w:eastAsia="Linux Libertine O" w:hAnsi="Linux Libertine O" w:cs="Linux Libertine O"/>
            <w:sz w:val="18"/>
            <w:szCs w:val="18"/>
          </w:rPr>
          <w:t>5</w:t>
        </w:r>
      </w:ins>
      <w:del w:id="135" w:author="patchararat wongta" w:date="2025-11-08T05:09:00Z">
        <w:r w:rsidR="00443E6C" w:rsidRPr="475CA3D4" w:rsidDel="67508230">
          <w:rPr>
            <w:rFonts w:ascii="Linux Libertine O" w:eastAsia="Linux Libertine O" w:hAnsi="Linux Libertine O" w:cs="Linux Libertine O"/>
            <w:sz w:val="18"/>
            <w:szCs w:val="18"/>
          </w:rPr>
          <w:delText>7</w:delText>
        </w:r>
      </w:del>
      <w:r w:rsidRPr="475CA3D4">
        <w:rPr>
          <w:rFonts w:ascii="Linux Libertine O" w:eastAsia="Linux Libertine O" w:hAnsi="Linux Libertine O" w:cs="Linux Libertine O"/>
          <w:sz w:val="18"/>
          <w:szCs w:val="18"/>
        </w:rPr>
        <w:t xml:space="preserve">]. Given that the number of data exchanges in co-simulation can reach thousands per run, this cumulative transmission overhead constitutes a significant portion of the total energy footprint. </w:t>
      </w:r>
    </w:p>
    <w:p w14:paraId="49CD7755" w14:textId="0E67938D" w:rsidR="001142BA" w:rsidRDefault="67508230">
      <w:pPr>
        <w:spacing w:before="240" w:after="240"/>
        <w:ind w:firstLine="360"/>
        <w:contextualSpacing/>
        <w:jc w:val="both"/>
        <w:rPr>
          <w:ins w:id="136" w:author="patchararat wongta" w:date="2025-11-08T03:27:00Z" w16du:dateUtc="2025-11-08T03:27:22Z"/>
          <w:rFonts w:cs="Angsana New"/>
          <w:highlight w:val="yellow"/>
          <w:lang w:bidi="th-TH"/>
        </w:rPr>
        <w:pPrChange w:id="137" w:author="patchararat wongta" w:date="2025-11-08T04:04:00Z">
          <w:pPr>
            <w:spacing w:before="240" w:after="240"/>
            <w:ind w:firstLine="240"/>
            <w:jc w:val="both"/>
          </w:pPr>
        </w:pPrChange>
      </w:pPr>
      <w:r w:rsidRPr="475CA3D4">
        <w:rPr>
          <w:rFonts w:ascii="Linux Libertine O" w:eastAsia="Linux Libertine O" w:hAnsi="Linux Libertine O" w:cs="Linux Libertine O"/>
          <w:sz w:val="18"/>
          <w:szCs w:val="18"/>
        </w:rPr>
        <w:t>A significant energy consumption issue arises during the exchange of data between models. The research of Gomes et al. stated that inter-simulator communication imposes a computational burden due to increased CPU and memory usage [</w:t>
      </w:r>
      <w:ins w:id="138" w:author="patchararat wongta" w:date="2025-11-08T04:48:00Z">
        <w:r w:rsidR="74DD8972" w:rsidRPr="475CA3D4">
          <w:rPr>
            <w:rFonts w:ascii="Linux Libertine O" w:eastAsia="Linux Libertine O" w:hAnsi="Linux Libertine O" w:cs="Linux Libertine O"/>
            <w:sz w:val="18"/>
            <w:szCs w:val="18"/>
          </w:rPr>
          <w:t>4</w:t>
        </w:r>
      </w:ins>
      <w:del w:id="139" w:author="patchararat wongta" w:date="2025-11-08T04:48:00Z">
        <w:r w:rsidR="00443E6C" w:rsidRPr="475CA3D4" w:rsidDel="67508230">
          <w:rPr>
            <w:rFonts w:ascii="Linux Libertine O" w:eastAsia="Linux Libertine O" w:hAnsi="Linux Libertine O" w:cs="Linux Libertine O"/>
            <w:sz w:val="18"/>
            <w:szCs w:val="18"/>
          </w:rPr>
          <w:delText>5</w:delText>
        </w:r>
      </w:del>
      <w:r w:rsidRPr="475CA3D4">
        <w:rPr>
          <w:rFonts w:ascii="Linux Libertine O" w:eastAsia="Linux Libertine O" w:hAnsi="Linux Libertine O" w:cs="Linux Libertine O"/>
          <w:sz w:val="18"/>
          <w:szCs w:val="18"/>
        </w:rPr>
        <w:t>]. The findings of Karnouskos also found that processing time increases by 20–50% compared to single-simulator simulations [</w:t>
      </w:r>
      <w:ins w:id="140" w:author="patchararat wongta" w:date="2025-11-08T05:12:00Z">
        <w:r w:rsidR="7295E648" w:rsidRPr="475CA3D4">
          <w:rPr>
            <w:rFonts w:ascii="Linux Libertine O" w:eastAsia="Linux Libertine O" w:hAnsi="Linux Libertine O" w:cs="Linux Libertine O"/>
            <w:sz w:val="18"/>
            <w:szCs w:val="18"/>
          </w:rPr>
          <w:t>9</w:t>
        </w:r>
      </w:ins>
      <w:del w:id="141" w:author="patchararat wongta" w:date="2025-11-08T05:12:00Z">
        <w:r w:rsidR="00443E6C" w:rsidRPr="475CA3D4" w:rsidDel="67508230">
          <w:rPr>
            <w:rFonts w:ascii="Linux Libertine O" w:eastAsia="Linux Libertine O" w:hAnsi="Linux Libertine O" w:cs="Linux Libertine O"/>
            <w:sz w:val="18"/>
            <w:szCs w:val="18"/>
          </w:rPr>
          <w:delText>12</w:delText>
        </w:r>
      </w:del>
      <w:r w:rsidRPr="475CA3D4">
        <w:rPr>
          <w:rFonts w:ascii="Linux Libertine O" w:eastAsia="Linux Libertine O" w:hAnsi="Linux Libertine O" w:cs="Linux Libertine O"/>
          <w:sz w:val="18"/>
          <w:szCs w:val="18"/>
        </w:rPr>
        <w:t>]. The research of Schweiger et al. misselected time steps, resulting in larger time steps reducing workload and energy consumption at the expense of accuracy, while smaller time steps increase accuracy but significantly increase energy consumption</w:t>
      </w:r>
      <w:del w:id="142" w:author="patchararat wongta" w:date="2025-11-08T04:59:00Z">
        <w:r w:rsidR="00443E6C" w:rsidRPr="475CA3D4" w:rsidDel="67508230">
          <w:rPr>
            <w:rFonts w:ascii="Linux Libertine O" w:eastAsia="Linux Libertine O" w:hAnsi="Linux Libertine O" w:cs="Linux Libertine O"/>
            <w:sz w:val="18"/>
            <w:szCs w:val="18"/>
          </w:rPr>
          <w:delText xml:space="preserve"> [6]</w:delText>
        </w:r>
      </w:del>
      <w:r w:rsidRPr="475CA3D4">
        <w:rPr>
          <w:rFonts w:ascii="Linux Libertine O" w:eastAsia="Linux Libertine O" w:hAnsi="Linux Libertine O" w:cs="Linux Libertine O"/>
          <w:sz w:val="18"/>
          <w:szCs w:val="18"/>
        </w:rPr>
        <w:t xml:space="preserve">. Hybrid-driven distributed co-simulation is characterized by network energy costs. Data transfer across networks consumes significantly more energy than intra-memory communication within a single machine. According to the report </w:t>
      </w:r>
      <w:proofErr w:type="gramStart"/>
      <w:r w:rsidRPr="475CA3D4">
        <w:rPr>
          <w:rFonts w:ascii="Linux Libertine O" w:eastAsia="Linux Libertine O" w:hAnsi="Linux Libertine O" w:cs="Linux Libertine O"/>
          <w:sz w:val="18"/>
          <w:szCs w:val="18"/>
        </w:rPr>
        <w:t>of  Koomey</w:t>
      </w:r>
      <w:proofErr w:type="gramEnd"/>
      <w:r w:rsidRPr="475CA3D4">
        <w:rPr>
          <w:rFonts w:ascii="Linux Libertine O" w:eastAsia="Linux Libertine O" w:hAnsi="Linux Libertine O" w:cs="Linux Libertine O"/>
          <w:sz w:val="18"/>
          <w:szCs w:val="18"/>
        </w:rPr>
        <w:t xml:space="preserve"> estimated that transmitting 1 GB of data over a network consumes approximately 0.06–0.2 kWh of energy, depending on the distance and type of network [</w:t>
      </w:r>
      <w:ins w:id="143" w:author="patchararat wongta" w:date="2025-11-08T05:09:00Z">
        <w:r w:rsidR="5E883C96" w:rsidRPr="475CA3D4">
          <w:rPr>
            <w:rFonts w:ascii="Linux Libertine O" w:eastAsia="Linux Libertine O" w:hAnsi="Linux Libertine O" w:cs="Linux Libertine O"/>
            <w:sz w:val="18"/>
            <w:szCs w:val="18"/>
          </w:rPr>
          <w:t>5</w:t>
        </w:r>
      </w:ins>
      <w:del w:id="144" w:author="patchararat wongta" w:date="2025-11-08T05:09:00Z">
        <w:r w:rsidR="00443E6C" w:rsidRPr="475CA3D4" w:rsidDel="67508230">
          <w:rPr>
            <w:rFonts w:ascii="Linux Libertine O" w:eastAsia="Linux Libertine O" w:hAnsi="Linux Libertine O" w:cs="Linux Libertine O"/>
            <w:sz w:val="18"/>
            <w:szCs w:val="18"/>
          </w:rPr>
          <w:delText>7</w:delText>
        </w:r>
      </w:del>
      <w:r w:rsidRPr="475CA3D4">
        <w:rPr>
          <w:rFonts w:ascii="Linux Libertine O" w:eastAsia="Linux Libertine O" w:hAnsi="Linux Libertine O" w:cs="Linux Libertine O"/>
          <w:sz w:val="18"/>
          <w:szCs w:val="18"/>
        </w:rPr>
        <w:t>]. This emphasizes the need for researchers to balance model accuracy with the carbon footprint of the processing. There is a lack of clear quantitative analysis of the evidence of energy savings. In modeling different occupant behaviors, high-frequency data exchange is essential to obtain accurate results. Such behavioral modeling requires very fine temporal resolution to capture decision-making processes realistically. Even in frameworks that use middleware for model integration, the overall modeling process remains complex and requires significant resources and processing time.</w:t>
      </w:r>
      <w:r w:rsidRPr="475CA3D4">
        <w:rPr>
          <w:sz w:val="18"/>
          <w:szCs w:val="18"/>
        </w:rPr>
        <w:t xml:space="preserve"> </w:t>
      </w:r>
    </w:p>
    <w:p w14:paraId="2461BD8D" w14:textId="4D6C0A2D" w:rsidR="001142BA" w:rsidRDefault="3CABFE4F">
      <w:pPr>
        <w:pStyle w:val="Head1"/>
        <w:rPr>
          <w:ins w:id="145" w:author="Worawan  Diaz  Carballo" w:date="2025-11-08T20:02:00Z" w16du:dateUtc="2025-11-08T13:02:00Z"/>
        </w:rPr>
      </w:pPr>
      <w:r w:rsidRPr="00CF1F51">
        <w:rPr>
          <w:rPrChange w:id="146" w:author="patchararat wongta" w:date="2025-11-08T03:27:00Z">
            <w:rPr>
              <w:rFonts w:asciiTheme="minorHAnsi" w:eastAsiaTheme="minorHAnsi" w:hAnsiTheme="minorHAnsi" w:cs="Angsana New"/>
              <w:b w:val="0"/>
              <w:bCs w:val="0"/>
              <w:caps w:val="0"/>
              <w:sz w:val="22"/>
              <w:szCs w:val="22"/>
              <w:lang w:bidi="th-TH"/>
            </w:rPr>
          </w:rPrChange>
        </w:rPr>
        <w:t>Twin-B Building co-simulation</w:t>
      </w:r>
    </w:p>
    <w:p w14:paraId="1ACC084F" w14:textId="33B6FAF3" w:rsidR="00F2465F" w:rsidDel="00724C14" w:rsidRDefault="00EA0EA3" w:rsidP="008025FB">
      <w:pPr>
        <w:pStyle w:val="Para"/>
        <w:ind w:firstLine="0"/>
        <w:rPr>
          <w:del w:id="147" w:author="Worawan  Diaz  Carballo" w:date="2025-11-08T20:23:00Z" w16du:dateUtc="2025-11-08T13:23:00Z"/>
          <w:lang w:eastAsia="en-US"/>
        </w:rPr>
      </w:pPr>
      <w:ins w:id="148" w:author="Worawan  Diaz  Carballo" w:date="2025-11-08T20:21:00Z" w16du:dateUtc="2025-11-08T13:21:00Z">
        <w:r>
          <w:rPr>
            <w:lang w:eastAsia="en-US"/>
          </w:rPr>
          <w:t xml:space="preserve">This section describes the simulation model architecture of the Twin-B, a digital twin building simulation that combines Mesa agent-based modeling (ABM) with </w:t>
        </w:r>
        <w:proofErr w:type="spellStart"/>
        <w:r>
          <w:rPr>
            <w:lang w:eastAsia="en-US"/>
          </w:rPr>
          <w:t>EnergyPlus</w:t>
        </w:r>
        <w:proofErr w:type="spellEnd"/>
        <w:r>
          <w:rPr>
            <w:lang w:eastAsia="en-US"/>
          </w:rPr>
          <w:t xml:space="preserve"> building energy simulations. The system models occupant behavior and thermal comfort in a multi-zone building, using distributed computing with </w:t>
        </w:r>
        <w:proofErr w:type="spellStart"/>
        <w:r>
          <w:rPr>
            <w:lang w:eastAsia="en-US"/>
          </w:rPr>
          <w:t>PyTorch</w:t>
        </w:r>
        <w:proofErr w:type="spellEnd"/>
        <w:r>
          <w:rPr>
            <w:lang w:eastAsia="en-US"/>
          </w:rPr>
          <w:t xml:space="preserve"> DDP for scalability. Figure 1 shows the proposed simulation architecture as a testbed for evaluating different energy-saving policies at Thammasat University, Lampang Campus, Thailand, located in the Northern weather zone </w:t>
        </w:r>
      </w:ins>
      <w:ins w:id="149" w:author="Worawan  Diaz  Carballo" w:date="2025-11-08T20:25:00Z" w16du:dateUtc="2025-11-08T13:25:00Z">
        <w:r w:rsidR="00EF6D43">
          <w:rPr>
            <w:lang w:eastAsia="en-US"/>
          </w:rPr>
          <w:t xml:space="preserve">(code 483780), with </w:t>
        </w:r>
      </w:ins>
      <w:ins w:id="150" w:author="Worawan  Diaz  Carballo" w:date="2025-11-08T20:21:00Z" w16du:dateUtc="2025-11-08T13:21:00Z">
        <w:r>
          <w:rPr>
            <w:lang w:eastAsia="en-US"/>
          </w:rPr>
          <w:t>coordinates 18.277, 99.504, and a climate zone of 7.0, 242. The building has been operational since 2018</w:t>
        </w:r>
      </w:ins>
      <w:ins w:id="151" w:author="Worawan  Diaz  Carballo" w:date="2025-11-08T20:23:00Z" w16du:dateUtc="2025-11-08T13:23:00Z">
        <w:r w:rsidR="006C197D">
          <w:rPr>
            <w:lang w:eastAsia="en-US"/>
          </w:rPr>
          <w:t xml:space="preserve">, so </w:t>
        </w:r>
      </w:ins>
      <w:ins w:id="152" w:author="Worawan  Diaz  Carballo" w:date="2025-11-08T20:25:00Z" w16du:dateUtc="2025-11-08T13:25:00Z">
        <w:r w:rsidR="00EF6D43">
          <w:rPr>
            <w:lang w:eastAsia="en-US"/>
          </w:rPr>
          <w:t>we can still</w:t>
        </w:r>
      </w:ins>
      <w:ins w:id="153" w:author="Worawan  Diaz  Carballo" w:date="2025-11-08T20:23:00Z" w16du:dateUtc="2025-11-08T13:23:00Z">
        <w:r w:rsidR="006C197D">
          <w:rPr>
            <w:lang w:eastAsia="en-US"/>
          </w:rPr>
          <w:t xml:space="preserve"> obtain detailed materials and </w:t>
        </w:r>
        <w:r w:rsidR="008025FB">
          <w:rPr>
            <w:lang w:eastAsia="en-US"/>
          </w:rPr>
          <w:t xml:space="preserve">maintenance records. </w:t>
        </w:r>
        <w:r w:rsidR="008025FB">
          <w:rPr>
            <w:lang w:eastAsia="en-US"/>
          </w:rPr>
          <w:t xml:space="preserve">The digital twin </w:t>
        </w:r>
      </w:ins>
      <w:ins w:id="154" w:author="Worawan  Diaz  Carballo" w:date="2025-11-08T20:26:00Z" w16du:dateUtc="2025-11-08T13:26:00Z">
        <w:r w:rsidR="00973682">
          <w:rPr>
            <w:lang w:eastAsia="en-US"/>
          </w:rPr>
          <w:t xml:space="preserve">of the building has been constructed in SketchUp, divided into </w:t>
        </w:r>
      </w:ins>
      <w:ins w:id="155" w:author="Worawan  Diaz  Carballo" w:date="2025-11-08T20:21:00Z" w16du:dateUtc="2025-11-08T13:21:00Z">
        <w:r>
          <w:rPr>
            <w:lang w:eastAsia="en-US"/>
          </w:rPr>
          <w:t xml:space="preserve">73 </w:t>
        </w:r>
        <w:r>
          <w:rPr>
            <w:lang w:eastAsia="en-US"/>
          </w:rPr>
          <w:lastRenderedPageBreak/>
          <w:t xml:space="preserve">zones based on its physical structure and usability. Our demo model simulates three rooms that could accommodate a total of 1,875 occupants at full capacity. </w:t>
        </w:r>
      </w:ins>
    </w:p>
    <w:p w14:paraId="38C533A9" w14:textId="77777777" w:rsidR="00724C14" w:rsidRPr="00724C14" w:rsidRDefault="00724C14" w:rsidP="00724C14">
      <w:pPr>
        <w:pStyle w:val="ParaContinue"/>
        <w:rPr>
          <w:ins w:id="156" w:author="Worawan  Diaz  Carballo" w:date="2025-11-08T20:24:00Z" w16du:dateUtc="2025-11-08T13:24:00Z"/>
          <w:lang w:eastAsia="en-US"/>
          <w:rPrChange w:id="157" w:author="Worawan  Diaz  Carballo" w:date="2025-11-08T20:24:00Z" w16du:dateUtc="2025-11-08T13:24:00Z">
            <w:rPr>
              <w:ins w:id="158" w:author="Worawan  Diaz  Carballo" w:date="2025-11-08T20:24:00Z" w16du:dateUtc="2025-11-08T13:24:00Z"/>
            </w:rPr>
          </w:rPrChange>
        </w:rPr>
        <w:pPrChange w:id="159" w:author="Worawan  Diaz  Carballo" w:date="2025-11-08T20:24:00Z" w16du:dateUtc="2025-11-08T13:24:00Z">
          <w:pPr>
            <w:spacing w:before="240" w:after="240"/>
            <w:ind w:firstLine="240"/>
            <w:jc w:val="both"/>
          </w:pPr>
        </w:pPrChange>
      </w:pPr>
    </w:p>
    <w:p w14:paraId="3287B569" w14:textId="3283886C" w:rsidR="5F959658" w:rsidDel="00724C14" w:rsidRDefault="6F3382BF" w:rsidP="00724C14">
      <w:pPr>
        <w:pStyle w:val="Head2"/>
        <w:rPr>
          <w:del w:id="160" w:author="Worawan  Diaz  Carballo" w:date="2025-11-08T20:24:00Z" w16du:dateUtc="2025-11-08T13:24:00Z"/>
        </w:rPr>
        <w:pPrChange w:id="161" w:author="Worawan  Diaz  Carballo" w:date="2025-11-08T20:24:00Z" w16du:dateUtc="2025-11-08T13:24:00Z">
          <w:pPr>
            <w:pStyle w:val="Para"/>
            <w:ind w:firstLine="0"/>
          </w:pPr>
        </w:pPrChange>
      </w:pPr>
      <w:del w:id="162" w:author="Worawan  Diaz  Carballo" w:date="2025-11-08T20:24:00Z" w16du:dateUtc="2025-11-08T13:24:00Z">
        <w:r w:rsidRPr="00CF1F51" w:rsidDel="00724C14">
          <w:delText xml:space="preserve">3.1 </w:delText>
        </w:r>
      </w:del>
      <w:r w:rsidR="74493A8C" w:rsidRPr="00CF1F51">
        <w:t>Data Preparation and Model Development</w:t>
      </w:r>
    </w:p>
    <w:p w14:paraId="631813E3" w14:textId="77777777" w:rsidR="00724C14" w:rsidRPr="00724C14" w:rsidRDefault="00724C14" w:rsidP="00724C14">
      <w:pPr>
        <w:pStyle w:val="Head2"/>
        <w:rPr>
          <w:ins w:id="163" w:author="Worawan  Diaz  Carballo" w:date="2025-11-08T20:24:00Z" w16du:dateUtc="2025-11-08T13:24:00Z"/>
        </w:rPr>
        <w:pPrChange w:id="164" w:author="Worawan  Diaz  Carballo" w:date="2025-11-08T20:24:00Z" w16du:dateUtc="2025-11-08T13:24:00Z">
          <w:pPr>
            <w:pStyle w:val="Head2"/>
            <w:numPr>
              <w:ilvl w:val="0"/>
              <w:numId w:val="0"/>
            </w:numPr>
            <w:tabs>
              <w:tab w:val="clear" w:pos="360"/>
            </w:tabs>
            <w:ind w:left="0" w:firstLine="0"/>
          </w:pPr>
        </w:pPrChange>
      </w:pPr>
    </w:p>
    <w:p w14:paraId="3E2305F8" w14:textId="37F5A861" w:rsidR="4C3B8862" w:rsidRDefault="007E4378" w:rsidP="00724C14">
      <w:pPr>
        <w:pStyle w:val="Para"/>
        <w:ind w:firstLine="0"/>
        <w:pPrChange w:id="165" w:author="Worawan  Diaz  Carballo" w:date="2025-11-08T20:24:00Z" w16du:dateUtc="2025-11-08T13:24:00Z">
          <w:pPr/>
        </w:pPrChange>
      </w:pPr>
      <w:ins w:id="166" w:author="Worawan  Diaz  Carballo" w:date="2025-11-08T20:25:00Z" w16du:dateUtc="2025-11-08T13:25:00Z">
        <w:r>
          <w:t xml:space="preserve">Figure 1 also shows the input </w:t>
        </w:r>
      </w:ins>
      <w:del w:id="167" w:author="Worawan  Diaz  Carballo" w:date="2025-11-08T20:21:00Z" w16du:dateUtc="2025-11-08T13:21:00Z">
        <w:r w:rsidR="155C1246" w:rsidRPr="475CA3D4" w:rsidDel="00E128B1">
          <w:delText xml:space="preserve">This research collected data from classrooms in the Boonchu Building, Thammasat University, Lampang Campus, Thailand, which is a case study for the development of the Twin-B platform. </w:delText>
        </w:r>
      </w:del>
      <w:ins w:id="168" w:author="Worawan  Diaz  Carballo" w:date="2025-11-08T20:25:00Z" w16du:dateUtc="2025-11-08T13:25:00Z">
        <w:r>
          <w:t>d</w:t>
        </w:r>
      </w:ins>
      <w:del w:id="169" w:author="Worawan  Diaz  Carballo" w:date="2025-11-08T20:25:00Z" w16du:dateUtc="2025-11-08T13:25:00Z">
        <w:r w:rsidR="155C1246" w:rsidRPr="475CA3D4" w:rsidDel="007E4378">
          <w:delText>D</w:delText>
        </w:r>
      </w:del>
      <w:r w:rsidR="155C1246" w:rsidRPr="475CA3D4">
        <w:t xml:space="preserve">ata </w:t>
      </w:r>
      <w:ins w:id="170" w:author="Worawan  Diaz  Carballo" w:date="2025-11-08T20:28:00Z" w16du:dateUtc="2025-11-08T13:28:00Z">
        <w:r w:rsidR="002D5948">
          <w:t>required to simulate</w:t>
        </w:r>
      </w:ins>
      <w:ins w:id="171" w:author="Worawan  Diaz  Carballo" w:date="2025-11-08T20:25:00Z" w16du:dateUtc="2025-11-08T13:25:00Z">
        <w:r>
          <w:t xml:space="preserve"> both </w:t>
        </w:r>
      </w:ins>
      <w:ins w:id="172" w:author="Worawan  Diaz  Carballo" w:date="2025-11-08T20:27:00Z" w16du:dateUtc="2025-11-08T13:27:00Z">
        <w:r w:rsidR="009F4B63">
          <w:t>the physical building structure and the occupants’</w:t>
        </w:r>
      </w:ins>
      <w:ins w:id="173" w:author="Worawan  Diaz  Carballo" w:date="2025-11-08T20:26:00Z" w16du:dateUtc="2025-11-08T13:26:00Z">
        <w:r w:rsidR="0077212D">
          <w:t xml:space="preserve"> </w:t>
        </w:r>
        <w:proofErr w:type="spellStart"/>
        <w:r w:rsidR="0077212D">
          <w:t>behaviour</w:t>
        </w:r>
        <w:proofErr w:type="spellEnd"/>
        <w:r w:rsidR="0077212D">
          <w:t xml:space="preserve">. These </w:t>
        </w:r>
      </w:ins>
      <w:r w:rsidR="155C1246" w:rsidRPr="475CA3D4">
        <w:t xml:space="preserve">included patterns and </w:t>
      </w:r>
      <w:del w:id="174" w:author="Worawan  Diaz  Carballo" w:date="2025-11-08T20:27:00Z" w16du:dateUtc="2025-11-08T13:27:00Z">
        <w:r w:rsidR="155C1246" w:rsidRPr="475CA3D4" w:rsidDel="009F4B63">
          <w:delText>duration of classroom use by students and teachers, air conditioning usage behavior (on/off patterns), building occupant density during different periods and class schedules, building structure data and air conditioning system specifications, and finally, temperature and climate data of Lampang Province were</w:delText>
        </w:r>
      </w:del>
      <w:ins w:id="175" w:author="Worawan  Diaz  Carballo" w:date="2025-11-08T20:27:00Z" w16du:dateUtc="2025-11-08T13:27:00Z">
        <w:r w:rsidR="009F4B63">
          <w:t>durations of classroom use by students and teachers, air conditioning usage behavior (on/off patterns), building occupant density during different periods and class schedules, building structure data and air conditioning system specifications, and, finally, temperature and climate data for Lampang Province,</w:t>
        </w:r>
      </w:ins>
      <w:r w:rsidR="155C1246" w:rsidRPr="475CA3D4">
        <w:t xml:space="preserve"> collected from the Climate.OneBuilding website. </w:t>
      </w:r>
    </w:p>
    <w:p w14:paraId="3840CA60" w14:textId="0261331D" w:rsidR="4C3B8862" w:rsidDel="00973682" w:rsidRDefault="155C1246">
      <w:pPr>
        <w:pStyle w:val="ParaContinue"/>
        <w:ind w:firstLine="360"/>
        <w:rPr>
          <w:del w:id="176" w:author="Worawan  Diaz  Carballo" w:date="2025-11-08T20:26:00Z" w16du:dateUtc="2025-11-08T13:26:00Z"/>
          <w:rFonts w:eastAsia="Linux Libertine O"/>
          <w:szCs w:val="18"/>
        </w:rPr>
        <w:pPrChange w:id="177" w:author="patchararat wongta" w:date="2025-11-08T03:28:00Z">
          <w:pPr/>
        </w:pPrChange>
      </w:pPr>
      <w:del w:id="178" w:author="Worawan  Diaz  Carballo" w:date="2025-11-08T20:26:00Z" w16du:dateUtc="2025-11-08T13:26:00Z">
        <w:r w:rsidRPr="475CA3D4" w:rsidDel="00973682">
          <w:rPr>
            <w:rFonts w:eastAsia="Linux Libertine O"/>
            <w:szCs w:val="18"/>
          </w:rPr>
          <w:delText xml:space="preserve">The development of the Twin-B platform consists of two main models: the building energy model using EnergyPlus and the occupant behavior model using Mesa.   </w:delText>
        </w:r>
      </w:del>
    </w:p>
    <w:p w14:paraId="35DB23E9" w14:textId="4E29CC76" w:rsidR="4C3B8862" w:rsidRDefault="155C1246">
      <w:pPr>
        <w:pStyle w:val="ParaContinue"/>
        <w:ind w:firstLine="360"/>
        <w:pPrChange w:id="179" w:author="patchararat wongta" w:date="2025-11-08T03:28:00Z">
          <w:pPr/>
        </w:pPrChange>
      </w:pPr>
      <w:proofErr w:type="spellStart"/>
      <w:r w:rsidRPr="475CA3D4">
        <w:rPr>
          <w:rFonts w:eastAsia="Linux Libertine O"/>
          <w:szCs w:val="18"/>
        </w:rPr>
        <w:t>EnergyPlus</w:t>
      </w:r>
      <w:proofErr w:type="spellEnd"/>
      <w:r w:rsidRPr="475CA3D4">
        <w:rPr>
          <w:rFonts w:eastAsia="Linux Libertine O"/>
          <w:szCs w:val="18"/>
        </w:rPr>
        <w:t xml:space="preserve"> begins by creating a 3D model of the building from real architectural data, defining the usable spaces and thermal zones. Material properties are then </w:t>
      </w:r>
      <w:del w:id="180" w:author="Worawan  Diaz  Carballo" w:date="2025-11-08T20:27:00Z" w16du:dateUtc="2025-11-08T13:27:00Z">
        <w:r w:rsidRPr="475CA3D4" w:rsidDel="009F4B63">
          <w:rPr>
            <w:rFonts w:eastAsia="Linux Libertine O"/>
            <w:szCs w:val="18"/>
          </w:rPr>
          <w:delText>defined</w:delText>
        </w:r>
      </w:del>
      <w:ins w:id="181" w:author="Worawan  Diaz  Carballo" w:date="2025-11-08T20:27:00Z" w16du:dateUtc="2025-11-08T13:27:00Z">
        <w:r w:rsidR="009F4B63">
          <w:rPr>
            <w:rFonts w:eastAsia="Linux Libertine O"/>
            <w:szCs w:val="18"/>
          </w:rPr>
          <w:t>described</w:t>
        </w:r>
      </w:ins>
      <w:r w:rsidRPr="475CA3D4">
        <w:rPr>
          <w:rFonts w:eastAsia="Linux Libertine O"/>
          <w:szCs w:val="18"/>
        </w:rPr>
        <w:t xml:space="preserve">, with heat transfer coefficients (U-values) for walls, roofs, and windows determined to ensure accurate heat loss calculations. HVAC system parameters are then </w:t>
      </w:r>
      <w:del w:id="182" w:author="Worawan  Diaz  Carballo" w:date="2025-11-08T20:27:00Z" w16du:dateUtc="2025-11-08T13:27:00Z">
        <w:r w:rsidRPr="475CA3D4" w:rsidDel="009F4B63">
          <w:rPr>
            <w:rFonts w:eastAsia="Linux Libertine O"/>
            <w:szCs w:val="18"/>
          </w:rPr>
          <w:delText>defined</w:delText>
        </w:r>
      </w:del>
      <w:ins w:id="183" w:author="Worawan  Diaz  Carballo" w:date="2025-11-08T20:27:00Z" w16du:dateUtc="2025-11-08T13:27:00Z">
        <w:r w:rsidR="009F4B63">
          <w:rPr>
            <w:rFonts w:eastAsia="Linux Libertine O"/>
            <w:szCs w:val="18"/>
          </w:rPr>
          <w:t>described</w:t>
        </w:r>
      </w:ins>
      <w:r w:rsidRPr="475CA3D4">
        <w:rPr>
          <w:rFonts w:eastAsia="Linux Libertine O"/>
          <w:szCs w:val="18"/>
        </w:rPr>
        <w:t xml:space="preserve">, including the type of air conditioner, coefficient of performance (COP), and operating schedules. Finally, real-world weather data for Lampang Province is combined with the EnergyPlus Weather Format (EPW) </w:t>
      </w:r>
      <w:del w:id="184" w:author="Worawan  Diaz  Carballo" w:date="2025-11-08T20:28:00Z" w16du:dateUtc="2025-11-08T13:28:00Z">
        <w:r w:rsidRPr="475CA3D4" w:rsidDel="004949EB">
          <w:rPr>
            <w:rFonts w:eastAsia="Linux Libertine O"/>
            <w:szCs w:val="18"/>
          </w:rPr>
          <w:delText>to accurately simulate local environmental conditions</w:delText>
        </w:r>
      </w:del>
      <w:ins w:id="185" w:author="Worawan  Diaz  Carballo" w:date="2025-11-08T20:28:00Z" w16du:dateUtc="2025-11-08T13:28:00Z">
        <w:r w:rsidR="004949EB">
          <w:rPr>
            <w:rFonts w:eastAsia="Linux Libertine O"/>
            <w:szCs w:val="18"/>
          </w:rPr>
          <w:t>to simulate local environmental conditions accurately</w:t>
        </w:r>
      </w:ins>
      <w:r w:rsidRPr="475CA3D4">
        <w:rPr>
          <w:rFonts w:eastAsia="Linux Libertine O"/>
          <w:szCs w:val="18"/>
        </w:rPr>
        <w:t xml:space="preserve">. </w:t>
      </w:r>
    </w:p>
    <w:p w14:paraId="5A73D27F" w14:textId="404AD796" w:rsidR="4C3B8862" w:rsidRDefault="155C1246">
      <w:pPr>
        <w:pStyle w:val="ParaContinue"/>
        <w:ind w:firstLine="360"/>
        <w:rPr>
          <w:ins w:id="186" w:author="chomphunuch wongphong" w:date="2025-11-08T13:55:00Z" w16du:dateUtc="2025-11-08T06:55:00Z"/>
          <w:rFonts w:ascii="Segoe UI" w:eastAsia="Segoe UI" w:hAnsi="Segoe UI" w:cs="Segoe UI"/>
          <w:color w:val="D13438"/>
          <w:szCs w:val="18"/>
          <w:highlight w:val="darkGray"/>
          <w:u w:val="single"/>
        </w:rPr>
      </w:pPr>
      <w:r w:rsidRPr="475CA3D4">
        <w:rPr>
          <w:rFonts w:eastAsia="Linux Libertine O"/>
          <w:szCs w:val="18"/>
        </w:rPr>
        <w:t>Mesa designing agents, each representing a student or instructor with unique behavioral characteristics, such as classroom entry and exit patterns or air conditioning usage. Behavioral rules for each agent are then determined based on contextual factors such as indoor temperature, schedule, and comfort needs.</w:t>
      </w:r>
      <w:r w:rsidRPr="475CA3D4">
        <w:rPr>
          <w:szCs w:val="18"/>
        </w:rPr>
        <w:t xml:space="preserve"> </w:t>
      </w:r>
    </w:p>
    <w:p w14:paraId="654A1FB6" w14:textId="0EC20432" w:rsidR="004A4C0E" w:rsidDel="005F16A2" w:rsidRDefault="004A4C0E">
      <w:pPr>
        <w:pStyle w:val="ParaContinue"/>
        <w:ind w:firstLine="360"/>
        <w:rPr>
          <w:ins w:id="187" w:author="chomphunuch wongphong" w:date="2025-11-08T13:55:00Z" w16du:dateUtc="2025-11-08T06:55:00Z"/>
          <w:del w:id="188" w:author="Worawan  Diaz  Carballo" w:date="2025-11-08T20:03:00Z" w16du:dateUtc="2025-11-08T13:03:00Z"/>
          <w:rFonts w:ascii="Segoe UI" w:eastAsia="Segoe UI" w:hAnsi="Segoe UI" w:cs="Segoe UI"/>
          <w:color w:val="D13438"/>
          <w:szCs w:val="18"/>
          <w:highlight w:val="darkGray"/>
          <w:u w:val="single"/>
        </w:rPr>
      </w:pPr>
    </w:p>
    <w:p w14:paraId="1F16002C" w14:textId="20C80D83" w:rsidR="004A4C0E" w:rsidRDefault="004A4C0E">
      <w:pPr>
        <w:pStyle w:val="ParaContinue"/>
        <w:ind w:firstLine="360"/>
        <w:rPr>
          <w:ins w:id="189" w:author="chomphunuch wongphong" w:date="2025-11-08T05:47:00Z" w16du:dateUtc="2025-11-08T05:47:07Z"/>
          <w:rFonts w:ascii="Segoe UI" w:eastAsia="Segoe UI" w:hAnsi="Segoe UI" w:cs="Segoe UI"/>
          <w:color w:val="D13438"/>
          <w:szCs w:val="18"/>
          <w:highlight w:val="darkGray"/>
          <w:u w:val="single"/>
        </w:rPr>
        <w:pPrChange w:id="190" w:author="patchararat wongta" w:date="2025-11-08T03:28:00Z">
          <w:pPr/>
        </w:pPrChange>
      </w:pPr>
    </w:p>
    <w:p w14:paraId="57C3C00D" w14:textId="586123E8" w:rsidR="7952F3C1" w:rsidRDefault="00297DD2" w:rsidP="00101EBE">
      <w:pPr>
        <w:pStyle w:val="ParaContinue"/>
        <w:ind w:firstLine="360"/>
        <w:jc w:val="right"/>
        <w:rPr>
          <w:szCs w:val="18"/>
          <w:rPrChange w:id="191" w:author="chomphunuch wongphong" w:date="2025-11-06T09:12:00Z">
            <w:rPr>
              <w:color w:val="0070C0"/>
            </w:rPr>
          </w:rPrChange>
        </w:rPr>
        <w:pPrChange w:id="192" w:author="Worawan  Diaz  Carballo" w:date="2025-11-08T19:43:00Z" w16du:dateUtc="2025-11-08T12:43:00Z">
          <w:pPr>
            <w:pStyle w:val="ParaContinue"/>
            <w:ind w:firstLine="360"/>
          </w:pPr>
        </w:pPrChange>
      </w:pPr>
      <w:ins w:id="193" w:author="Worawan  Diaz  Carballo" w:date="2025-11-08T19:57:00Z" w16du:dateUtc="2025-11-08T12:57:00Z">
        <w:r>
          <w:rPr>
            <w:noProof/>
            <w:szCs w:val="18"/>
          </w:rPr>
          <mc:AlternateContent>
            <mc:Choice Requires="wps">
              <w:drawing>
                <wp:anchor distT="0" distB="0" distL="114300" distR="114300" simplePos="0" relativeHeight="251672576" behindDoc="0" locked="0" layoutInCell="1" allowOverlap="1" wp14:anchorId="763C4F05" wp14:editId="1FB04E2D">
                  <wp:simplePos x="0" y="0"/>
                  <wp:positionH relativeFrom="column">
                    <wp:posOffset>201114</wp:posOffset>
                  </wp:positionH>
                  <wp:positionV relativeFrom="paragraph">
                    <wp:posOffset>133985</wp:posOffset>
                  </wp:positionV>
                  <wp:extent cx="1834243" cy="402772"/>
                  <wp:effectExtent l="0" t="0" r="13970" b="16510"/>
                  <wp:wrapNone/>
                  <wp:docPr id="1377006973" name="Text Box 3"/>
                  <wp:cNvGraphicFramePr/>
                  <a:graphic xmlns:a="http://schemas.openxmlformats.org/drawingml/2006/main">
                    <a:graphicData uri="http://schemas.microsoft.com/office/word/2010/wordprocessingShape">
                      <wps:wsp>
                        <wps:cNvSpPr txBox="1"/>
                        <wps:spPr>
                          <a:xfrm>
                            <a:off x="0" y="0"/>
                            <a:ext cx="1834243" cy="402772"/>
                          </a:xfrm>
                          <a:prstGeom prst="rect">
                            <a:avLst/>
                          </a:prstGeom>
                          <a:solidFill>
                            <a:schemeClr val="lt1"/>
                          </a:solidFill>
                          <a:ln w="6350">
                            <a:solidFill>
                              <a:prstClr val="black"/>
                            </a:solidFill>
                          </a:ln>
                        </wps:spPr>
                        <wps:txbx>
                          <w:txbxContent>
                            <w:p w14:paraId="10200766" w14:textId="1ECED5B5" w:rsidR="00297DD2" w:rsidRPr="00297DD2" w:rsidRDefault="00A0542A" w:rsidP="00333D72">
                              <w:pPr>
                                <w:jc w:val="center"/>
                                <w:rPr>
                                  <w:rFonts w:ascii="Times New Roman" w:hAnsi="Times New Roman" w:cs="Times New Roman"/>
                                  <w:sz w:val="14"/>
                                  <w:szCs w:val="14"/>
                                  <w:rPrChange w:id="194" w:author="Worawan  Diaz  Carballo" w:date="2025-11-08T19:58:00Z" w16du:dateUtc="2025-11-08T12:58:00Z">
                                    <w:rPr/>
                                  </w:rPrChange>
                                </w:rPr>
                                <w:pPrChange w:id="195" w:author="Worawan  Diaz  Carballo" w:date="2025-11-08T19:59:00Z" w16du:dateUtc="2025-11-08T12:59:00Z">
                                  <w:pPr/>
                                </w:pPrChange>
                              </w:pPr>
                              <w:ins w:id="196" w:author="Worawan  Diaz  Carballo" w:date="2025-11-08T19:59:00Z" w16du:dateUtc="2025-11-08T12:59:00Z">
                                <w:r>
                                  <w:rPr>
                                    <w:rFonts w:ascii="Times New Roman" w:hAnsi="Times New Roman" w:cs="Times New Roman"/>
                                    <w:sz w:val="14"/>
                                    <w:szCs w:val="14"/>
                                  </w:rPr>
                                  <w:t xml:space="preserve">EPW Format: </w:t>
                                </w:r>
                              </w:ins>
                              <w:ins w:id="197" w:author="Worawan  Diaz  Carballo" w:date="2025-11-08T19:57:00Z" w16du:dateUtc="2025-11-08T12:57:00Z">
                                <w:r w:rsidR="00297DD2" w:rsidRPr="00297DD2">
                                  <w:rPr>
                                    <w:rFonts w:ascii="Times New Roman" w:hAnsi="Times New Roman" w:cs="Times New Roman"/>
                                    <w:sz w:val="14"/>
                                    <w:szCs w:val="14"/>
                                    <w:rPrChange w:id="198" w:author="Worawan  Diaz  Carballo" w:date="2025-11-08T19:58:00Z" w16du:dateUtc="2025-11-08T12:58:00Z">
                                      <w:rPr/>
                                    </w:rPrChange>
                                  </w:rPr>
                                  <w:t>LOCATION,</w:t>
                                </w:r>
                              </w:ins>
                              <w:ins w:id="199" w:author="Worawan  Diaz  Carballo" w:date="2025-11-08T19:58:00Z" w16du:dateUtc="2025-11-08T12:58:00Z">
                                <w:r w:rsidR="00333D72">
                                  <w:rPr>
                                    <w:rFonts w:ascii="Times New Roman" w:hAnsi="Times New Roman" w:cs="Times New Roman"/>
                                    <w:sz w:val="14"/>
                                    <w:szCs w:val="14"/>
                                  </w:rPr>
                                  <w:br/>
                                </w:r>
                              </w:ins>
                              <w:proofErr w:type="spellStart"/>
                              <w:ins w:id="200" w:author="Worawan  Diaz  Carballo" w:date="2025-11-08T19:57:00Z" w16du:dateUtc="2025-11-08T12:57:00Z">
                                <w:r w:rsidR="00297DD2" w:rsidRPr="00297DD2">
                                  <w:rPr>
                                    <w:rFonts w:ascii="Times New Roman" w:hAnsi="Times New Roman" w:cs="Times New Roman"/>
                                    <w:sz w:val="14"/>
                                    <w:szCs w:val="14"/>
                                    <w:rPrChange w:id="201" w:author="Worawan  Diaz  Carballo" w:date="2025-11-08T19:58:00Z" w16du:dateUtc="2025-11-08T12:58:00Z">
                                      <w:rPr/>
                                    </w:rPrChange>
                                  </w:rPr>
                                  <w:t>THA_</w:t>
                                </w:r>
                                <w:proofErr w:type="gramStart"/>
                                <w:r w:rsidR="00297DD2" w:rsidRPr="00297DD2">
                                  <w:rPr>
                                    <w:rFonts w:ascii="Times New Roman" w:hAnsi="Times New Roman" w:cs="Times New Roman"/>
                                    <w:sz w:val="14"/>
                                    <w:szCs w:val="14"/>
                                    <w:rPrChange w:id="202" w:author="Worawan  Diaz  Carballo" w:date="2025-11-08T19:58:00Z" w16du:dateUtc="2025-11-08T12:58:00Z">
                                      <w:rPr/>
                                    </w:rPrChange>
                                  </w:rPr>
                                  <w:t>Lampang,TH</w:t>
                                </w:r>
                                <w:proofErr w:type="gramEnd"/>
                                <w:r w:rsidR="00297DD2" w:rsidRPr="00297DD2">
                                  <w:rPr>
                                    <w:rFonts w:ascii="Times New Roman" w:hAnsi="Times New Roman" w:cs="Times New Roman"/>
                                    <w:sz w:val="14"/>
                                    <w:szCs w:val="14"/>
                                    <w:rPrChange w:id="203" w:author="Worawan  Diaz  Carballo" w:date="2025-11-08T19:58:00Z" w16du:dateUtc="2025-11-08T12:58:00Z">
                                      <w:rPr/>
                                    </w:rPrChange>
                                  </w:rPr>
                                  <w:t>,</w:t>
                                </w:r>
                                <w:proofErr w:type="gramStart"/>
                                <w:r w:rsidR="00297DD2" w:rsidRPr="00297DD2">
                                  <w:rPr>
                                    <w:rFonts w:ascii="Times New Roman" w:hAnsi="Times New Roman" w:cs="Times New Roman"/>
                                    <w:sz w:val="14"/>
                                    <w:szCs w:val="14"/>
                                    <w:rPrChange w:id="204" w:author="Worawan  Diaz  Carballo" w:date="2025-11-08T19:58:00Z" w16du:dateUtc="2025-11-08T12:58:00Z">
                                      <w:rPr/>
                                    </w:rPrChange>
                                  </w:rPr>
                                  <w:t>Northern,THA</w:t>
                                </w:r>
                                <w:proofErr w:type="spellEnd"/>
                                <w:proofErr w:type="gramEnd"/>
                                <w:r w:rsidR="00297DD2" w:rsidRPr="00297DD2">
                                  <w:rPr>
                                    <w:rFonts w:ascii="Times New Roman" w:hAnsi="Times New Roman" w:cs="Times New Roman"/>
                                    <w:sz w:val="14"/>
                                    <w:szCs w:val="14"/>
                                    <w:rPrChange w:id="205" w:author="Worawan  Diaz  Carballo" w:date="2025-11-08T19:58:00Z" w16du:dateUtc="2025-11-08T12:58:00Z">
                                      <w:rPr/>
                                    </w:rPrChange>
                                  </w:rPr>
                                  <w:t>,</w:t>
                                </w:r>
                              </w:ins>
                              <w:ins w:id="206" w:author="Worawan  Diaz  Carballo" w:date="2025-11-08T19:58:00Z" w16du:dateUtc="2025-11-08T12:58:00Z">
                                <w:r w:rsidR="00333D72">
                                  <w:rPr>
                                    <w:rFonts w:ascii="Times New Roman" w:hAnsi="Times New Roman" w:cs="Times New Roman"/>
                                    <w:sz w:val="14"/>
                                    <w:szCs w:val="14"/>
                                  </w:rPr>
                                  <w:br/>
                                </w:r>
                              </w:ins>
                              <w:ins w:id="207" w:author="Worawan  Diaz  Carballo" w:date="2025-11-08T19:57:00Z" w16du:dateUtc="2025-11-08T12:57:00Z">
                                <w:r w:rsidR="00297DD2" w:rsidRPr="00297DD2">
                                  <w:rPr>
                                    <w:rFonts w:ascii="Times New Roman" w:hAnsi="Times New Roman" w:cs="Times New Roman"/>
                                    <w:sz w:val="14"/>
                                    <w:szCs w:val="14"/>
                                    <w:rPrChange w:id="208" w:author="Worawan  Diaz  Carballo" w:date="2025-11-08T19:58:00Z" w16du:dateUtc="2025-11-08T12:58:00Z">
                                      <w:rPr/>
                                    </w:rPrChange>
                                  </w:rPr>
                                  <w:t>483780,18.277,99.504,7.0,242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63C4F05" id="_x0000_t202" coordsize="21600,21600" o:spt="202" path="m,l,21600r21600,l21600,xe">
                  <v:stroke joinstyle="miter"/>
                  <v:path gradientshapeok="t" o:connecttype="rect"/>
                </v:shapetype>
                <v:shape id="Text Box 3" o:spid="_x0000_s1026" type="#_x0000_t202" style="position:absolute;left:0;text-align:left;margin-left:15.85pt;margin-top:10.55pt;width:144.45pt;height:31.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OOAIAAHwEAAAOAAAAZHJzL2Uyb0RvYy54bWysVE1v2zAMvQ/YfxB0X+w4b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" fillcolor="white [3201]" strokeweight=".5pt">
                  <v:textbox>
                    <w:txbxContent>
                      <w:p w14:paraId="10200766" w14:textId="1ECED5B5" w:rsidR="00297DD2" w:rsidRPr="00297DD2" w:rsidRDefault="00A0542A" w:rsidP="00333D72">
                        <w:pPr>
                          <w:jc w:val="center"/>
                          <w:rPr>
                            <w:rFonts w:ascii="Times New Roman" w:hAnsi="Times New Roman" w:cs="Times New Roman"/>
                            <w:sz w:val="14"/>
                            <w:szCs w:val="14"/>
                            <w:rPrChange w:id="209" w:author="Worawan  Diaz  Carballo" w:date="2025-11-08T19:58:00Z" w16du:dateUtc="2025-11-08T12:58:00Z">
                              <w:rPr/>
                            </w:rPrChange>
                          </w:rPr>
                          <w:pPrChange w:id="210" w:author="Worawan  Diaz  Carballo" w:date="2025-11-08T19:59:00Z" w16du:dateUtc="2025-11-08T12:59:00Z">
                            <w:pPr/>
                          </w:pPrChange>
                        </w:pPr>
                        <w:ins w:id="211" w:author="Worawan  Diaz  Carballo" w:date="2025-11-08T19:59:00Z" w16du:dateUtc="2025-11-08T12:59:00Z">
                          <w:r>
                            <w:rPr>
                              <w:rFonts w:ascii="Times New Roman" w:hAnsi="Times New Roman" w:cs="Times New Roman"/>
                              <w:sz w:val="14"/>
                              <w:szCs w:val="14"/>
                            </w:rPr>
                            <w:t xml:space="preserve">EPW Format: </w:t>
                          </w:r>
                        </w:ins>
                        <w:ins w:id="212" w:author="Worawan  Diaz  Carballo" w:date="2025-11-08T19:57:00Z" w16du:dateUtc="2025-11-08T12:57:00Z">
                          <w:r w:rsidR="00297DD2" w:rsidRPr="00297DD2">
                            <w:rPr>
                              <w:rFonts w:ascii="Times New Roman" w:hAnsi="Times New Roman" w:cs="Times New Roman"/>
                              <w:sz w:val="14"/>
                              <w:szCs w:val="14"/>
                              <w:rPrChange w:id="213" w:author="Worawan  Diaz  Carballo" w:date="2025-11-08T19:58:00Z" w16du:dateUtc="2025-11-08T12:58:00Z">
                                <w:rPr/>
                              </w:rPrChange>
                            </w:rPr>
                            <w:t>LOCATION,</w:t>
                          </w:r>
                        </w:ins>
                        <w:ins w:id="214" w:author="Worawan  Diaz  Carballo" w:date="2025-11-08T19:58:00Z" w16du:dateUtc="2025-11-08T12:58:00Z">
                          <w:r w:rsidR="00333D72">
                            <w:rPr>
                              <w:rFonts w:ascii="Times New Roman" w:hAnsi="Times New Roman" w:cs="Times New Roman"/>
                              <w:sz w:val="14"/>
                              <w:szCs w:val="14"/>
                            </w:rPr>
                            <w:br/>
                          </w:r>
                        </w:ins>
                        <w:proofErr w:type="spellStart"/>
                        <w:ins w:id="215" w:author="Worawan  Diaz  Carballo" w:date="2025-11-08T19:57:00Z" w16du:dateUtc="2025-11-08T12:57:00Z">
                          <w:r w:rsidR="00297DD2" w:rsidRPr="00297DD2">
                            <w:rPr>
                              <w:rFonts w:ascii="Times New Roman" w:hAnsi="Times New Roman" w:cs="Times New Roman"/>
                              <w:sz w:val="14"/>
                              <w:szCs w:val="14"/>
                              <w:rPrChange w:id="216" w:author="Worawan  Diaz  Carballo" w:date="2025-11-08T19:58:00Z" w16du:dateUtc="2025-11-08T12:58:00Z">
                                <w:rPr/>
                              </w:rPrChange>
                            </w:rPr>
                            <w:t>THA_</w:t>
                          </w:r>
                          <w:proofErr w:type="gramStart"/>
                          <w:r w:rsidR="00297DD2" w:rsidRPr="00297DD2">
                            <w:rPr>
                              <w:rFonts w:ascii="Times New Roman" w:hAnsi="Times New Roman" w:cs="Times New Roman"/>
                              <w:sz w:val="14"/>
                              <w:szCs w:val="14"/>
                              <w:rPrChange w:id="217" w:author="Worawan  Diaz  Carballo" w:date="2025-11-08T19:58:00Z" w16du:dateUtc="2025-11-08T12:58:00Z">
                                <w:rPr/>
                              </w:rPrChange>
                            </w:rPr>
                            <w:t>Lampang,TH</w:t>
                          </w:r>
                          <w:proofErr w:type="gramEnd"/>
                          <w:r w:rsidR="00297DD2" w:rsidRPr="00297DD2">
                            <w:rPr>
                              <w:rFonts w:ascii="Times New Roman" w:hAnsi="Times New Roman" w:cs="Times New Roman"/>
                              <w:sz w:val="14"/>
                              <w:szCs w:val="14"/>
                              <w:rPrChange w:id="218" w:author="Worawan  Diaz  Carballo" w:date="2025-11-08T19:58:00Z" w16du:dateUtc="2025-11-08T12:58:00Z">
                                <w:rPr/>
                              </w:rPrChange>
                            </w:rPr>
                            <w:t>,</w:t>
                          </w:r>
                          <w:proofErr w:type="gramStart"/>
                          <w:r w:rsidR="00297DD2" w:rsidRPr="00297DD2">
                            <w:rPr>
                              <w:rFonts w:ascii="Times New Roman" w:hAnsi="Times New Roman" w:cs="Times New Roman"/>
                              <w:sz w:val="14"/>
                              <w:szCs w:val="14"/>
                              <w:rPrChange w:id="219" w:author="Worawan  Diaz  Carballo" w:date="2025-11-08T19:58:00Z" w16du:dateUtc="2025-11-08T12:58:00Z">
                                <w:rPr/>
                              </w:rPrChange>
                            </w:rPr>
                            <w:t>Northern,THA</w:t>
                          </w:r>
                          <w:proofErr w:type="spellEnd"/>
                          <w:proofErr w:type="gramEnd"/>
                          <w:r w:rsidR="00297DD2" w:rsidRPr="00297DD2">
                            <w:rPr>
                              <w:rFonts w:ascii="Times New Roman" w:hAnsi="Times New Roman" w:cs="Times New Roman"/>
                              <w:sz w:val="14"/>
                              <w:szCs w:val="14"/>
                              <w:rPrChange w:id="220" w:author="Worawan  Diaz  Carballo" w:date="2025-11-08T19:58:00Z" w16du:dateUtc="2025-11-08T12:58:00Z">
                                <w:rPr/>
                              </w:rPrChange>
                            </w:rPr>
                            <w:t>,</w:t>
                          </w:r>
                        </w:ins>
                        <w:ins w:id="221" w:author="Worawan  Diaz  Carballo" w:date="2025-11-08T19:58:00Z" w16du:dateUtc="2025-11-08T12:58:00Z">
                          <w:r w:rsidR="00333D72">
                            <w:rPr>
                              <w:rFonts w:ascii="Times New Roman" w:hAnsi="Times New Roman" w:cs="Times New Roman"/>
                              <w:sz w:val="14"/>
                              <w:szCs w:val="14"/>
                            </w:rPr>
                            <w:br/>
                          </w:r>
                        </w:ins>
                        <w:ins w:id="222" w:author="Worawan  Diaz  Carballo" w:date="2025-11-08T19:57:00Z" w16du:dateUtc="2025-11-08T12:57:00Z">
                          <w:r w:rsidR="00297DD2" w:rsidRPr="00297DD2">
                            <w:rPr>
                              <w:rFonts w:ascii="Times New Roman" w:hAnsi="Times New Roman" w:cs="Times New Roman"/>
                              <w:sz w:val="14"/>
                              <w:szCs w:val="14"/>
                              <w:rPrChange w:id="223" w:author="Worawan  Diaz  Carballo" w:date="2025-11-08T19:58:00Z" w16du:dateUtc="2025-11-08T12:58:00Z">
                                <w:rPr/>
                              </w:rPrChange>
                            </w:rPr>
                            <w:t>483780,18.277,99.504,7.0,242</w:t>
                          </w:r>
                        </w:ins>
                      </w:p>
                    </w:txbxContent>
                  </v:textbox>
                </v:shape>
              </w:pict>
            </mc:Fallback>
          </mc:AlternateContent>
        </w:r>
      </w:ins>
      <w:ins w:id="224" w:author="Worawan  Diaz  Carballo" w:date="2025-11-08T19:34:00Z" w16du:dateUtc="2025-11-08T12:34:00Z">
        <w:r w:rsidRPr="0053497A">
          <w:rPr>
            <w:szCs w:val="18"/>
          </w:rPr>
          <w:drawing>
            <wp:anchor distT="0" distB="0" distL="114300" distR="114300" simplePos="0" relativeHeight="251666432" behindDoc="0" locked="0" layoutInCell="1" allowOverlap="1" wp14:anchorId="5762B790" wp14:editId="100C206E">
              <wp:simplePos x="0" y="0"/>
              <wp:positionH relativeFrom="column">
                <wp:posOffset>220980</wp:posOffset>
              </wp:positionH>
              <wp:positionV relativeFrom="paragraph">
                <wp:posOffset>600437</wp:posOffset>
              </wp:positionV>
              <wp:extent cx="1828800" cy="903753"/>
              <wp:effectExtent l="0" t="0" r="0" b="0"/>
              <wp:wrapNone/>
              <wp:docPr id="274166562" name="Picture 1" descr="A building with trees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6562" name="Picture 1" descr="A building with trees in the background&#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903753"/>
                      </a:xfrm>
                      <a:prstGeom prst="rect">
                        <a:avLst/>
                      </a:prstGeom>
                    </pic:spPr>
                  </pic:pic>
                </a:graphicData>
              </a:graphic>
              <wp14:sizeRelH relativeFrom="page">
                <wp14:pctWidth>0</wp14:pctWidth>
              </wp14:sizeRelH>
              <wp14:sizeRelV relativeFrom="page">
                <wp14:pctHeight>0</wp14:pctHeight>
              </wp14:sizeRelV>
            </wp:anchor>
          </w:drawing>
        </w:r>
      </w:ins>
      <w:ins w:id="225" w:author="Worawan  Diaz  Carballo" w:date="2025-11-08T19:55:00Z" w16du:dateUtc="2025-11-08T12:55:00Z">
        <w:r w:rsidR="007D298B">
          <w:rPr>
            <w:noProof/>
            <w:szCs w:val="18"/>
          </w:rPr>
          <w:drawing>
            <wp:anchor distT="0" distB="0" distL="114300" distR="114300" simplePos="0" relativeHeight="251668480" behindDoc="0" locked="0" layoutInCell="1" allowOverlap="1" wp14:anchorId="75F056B2" wp14:editId="06788E6C">
              <wp:simplePos x="0" y="0"/>
              <wp:positionH relativeFrom="column">
                <wp:posOffset>201295</wp:posOffset>
              </wp:positionH>
              <wp:positionV relativeFrom="paragraph">
                <wp:posOffset>1549310</wp:posOffset>
              </wp:positionV>
              <wp:extent cx="1828800" cy="1142922"/>
              <wp:effectExtent l="0" t="0" r="0" b="635"/>
              <wp:wrapNone/>
              <wp:docPr id="167452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8800" cy="1142922"/>
                      </a:xfrm>
                      <a:prstGeom prst="rect">
                        <a:avLst/>
                      </a:prstGeom>
                      <a:noFill/>
                      <a:ln>
                        <a:noFill/>
                      </a:ln>
                    </pic:spPr>
                  </pic:pic>
                </a:graphicData>
              </a:graphic>
              <wp14:sizeRelH relativeFrom="page">
                <wp14:pctWidth>0</wp14:pctWidth>
              </wp14:sizeRelH>
              <wp14:sizeRelV relativeFrom="page">
                <wp14:pctHeight>0</wp14:pctHeight>
              </wp14:sizeRelV>
            </wp:anchor>
          </w:drawing>
        </w:r>
      </w:ins>
      <w:ins w:id="226" w:author="chomphunuch wongphong" w:date="2025-11-08T05:48:00Z">
        <w:r w:rsidR="7952F3C1">
          <w:rPr>
            <w:noProof/>
          </w:rPr>
          <w:drawing>
            <wp:inline distT="0" distB="0" distL="0" distR="0" wp14:anchorId="2BE34AFC" wp14:editId="3E95C755">
              <wp:extent cx="3491948" cy="2702672"/>
              <wp:effectExtent l="0" t="0" r="0" b="0"/>
              <wp:docPr id="1974261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61864" name="Picture 1974261864"/>
                      <pic:cNvPicPr/>
                    </pic:nvPicPr>
                    <pic:blipFill>
                      <a:blip r:embed="rId17">
                        <a:extLst>
                          <a:ext uri="{28A0092B-C50C-407E-A947-70E740481C1C}">
                            <a14:useLocalDpi xmlns:a14="http://schemas.microsoft.com/office/drawing/2010/main"/>
                          </a:ext>
                        </a:extLst>
                      </a:blip>
                      <a:stretch>
                        <a:fillRect/>
                      </a:stretch>
                    </pic:blipFill>
                    <pic:spPr>
                      <a:xfrm>
                        <a:off x="0" y="0"/>
                        <a:ext cx="3491948" cy="2702672"/>
                      </a:xfrm>
                      <a:prstGeom prst="rect">
                        <a:avLst/>
                      </a:prstGeom>
                    </pic:spPr>
                  </pic:pic>
                </a:graphicData>
              </a:graphic>
            </wp:inline>
          </w:drawing>
        </w:r>
      </w:ins>
    </w:p>
    <w:p w14:paraId="347269A8" w14:textId="26879132" w:rsidR="752D0C11" w:rsidRDefault="00F651B2" w:rsidP="2CD282B6">
      <w:pPr>
        <w:pStyle w:val="ParaContinue"/>
        <w:jc w:val="center"/>
      </w:pPr>
      <w:ins w:id="227" w:author="chomphunuch wongphong" w:date="2025-11-08T14:04:00Z" w16du:dateUtc="2025-11-08T07:04:00Z">
        <w:r>
          <w:t>Figu</w:t>
        </w:r>
        <w:r w:rsidR="007850A7">
          <w:t>re 1</w:t>
        </w:r>
      </w:ins>
      <w:ins w:id="228" w:author="chomphunuch wongphong" w:date="2025-11-08T14:31:00Z" w16du:dateUtc="2025-11-08T07:31:00Z">
        <w:r w:rsidR="002D2D25">
          <w:t>:</w:t>
        </w:r>
      </w:ins>
      <w:ins w:id="229" w:author="chomphunuch wongphong" w:date="2025-11-08T14:04:00Z" w16du:dateUtc="2025-11-08T07:04:00Z">
        <w:r w:rsidR="007850A7">
          <w:t xml:space="preserve"> </w:t>
        </w:r>
      </w:ins>
      <w:ins w:id="230" w:author="chomphunuch wongphong" w:date="2025-11-08T14:05:00Z">
        <w:r w:rsidR="00AD4F90" w:rsidRPr="00AD4F90">
          <w:t xml:space="preserve">Input and output between </w:t>
        </w:r>
        <w:proofErr w:type="spellStart"/>
        <w:r w:rsidR="00AD4F90" w:rsidRPr="00AD4F90">
          <w:t>EnergyPlus</w:t>
        </w:r>
        <w:proofErr w:type="spellEnd"/>
        <w:r w:rsidR="00AD4F90" w:rsidRPr="00AD4F90">
          <w:t xml:space="preserve"> and the Mesa Agent</w:t>
        </w:r>
      </w:ins>
      <w:ins w:id="231" w:author="chomphunuch wongphong" w:date="2025-11-08T14:06:00Z" w16du:dateUtc="2025-11-08T07:06:00Z">
        <w:r w:rsidR="00AD4F90">
          <w:t xml:space="preserve"> </w:t>
        </w:r>
      </w:ins>
      <w:ins w:id="232" w:author="chomphunuch wongphong" w:date="2025-11-08T14:05:00Z">
        <w:r w:rsidR="00AD4F90" w:rsidRPr="00AD4F90">
          <w:t>Based Model</w:t>
        </w:r>
      </w:ins>
      <w:del w:id="233" w:author="chomphunuch wongphong" w:date="2025-11-08T06:55:00Z">
        <w:r w:rsidR="50A17076">
          <w:rPr>
            <w:noProof/>
          </w:rPr>
          <w:drawing>
            <wp:inline distT="0" distB="0" distL="0" distR="0" wp14:anchorId="44C61442" wp14:editId="6780EBD4">
              <wp:extent cx="2784637" cy="2160000"/>
              <wp:effectExtent l="0" t="0" r="0" b="0"/>
              <wp:docPr id="13140331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3111" name=""/>
                      <pic:cNvPicPr/>
                    </pic:nvPicPr>
                    <pic:blipFill>
                      <a:blip r:embed="rId18">
                        <a:extLst>
                          <a:ext uri="{28A0092B-C50C-407E-A947-70E740481C1C}">
                            <a14:useLocalDpi xmlns:a14="http://schemas.microsoft.com/office/drawing/2010/main"/>
                          </a:ext>
                        </a:extLst>
                      </a:blip>
                      <a:stretch>
                        <a:fillRect/>
                      </a:stretch>
                    </pic:blipFill>
                    <pic:spPr>
                      <a:xfrm>
                        <a:off x="0" y="0"/>
                        <a:ext cx="2784637" cy="2160000"/>
                      </a:xfrm>
                      <a:prstGeom prst="rect">
                        <a:avLst/>
                      </a:prstGeom>
                    </pic:spPr>
                  </pic:pic>
                </a:graphicData>
              </a:graphic>
            </wp:inline>
          </w:drawing>
        </w:r>
      </w:del>
    </w:p>
    <w:p w14:paraId="4880AD88" w14:textId="090163E1" w:rsidR="752D0C11" w:rsidRPr="00CF1F51" w:rsidRDefault="0A3177E6">
      <w:pPr>
        <w:pStyle w:val="Head2"/>
        <w:numPr>
          <w:ilvl w:val="0"/>
          <w:numId w:val="0"/>
        </w:numPr>
        <w:rPr>
          <w:rPrChange w:id="234" w:author="chomphunuch wongphong" w:date="2025-11-07T16:45:00Z" w16du:dateUtc="2025-11-07T09:45:00Z">
            <w:rPr>
              <w:color w:val="0070C0"/>
            </w:rPr>
          </w:rPrChange>
        </w:rPr>
      </w:pPr>
      <w:r w:rsidRPr="00CF1F51">
        <w:rPr>
          <w:rPrChange w:id="235" w:author="chomphunuch wongphong" w:date="2025-11-07T16:45:00Z">
            <w:rPr>
              <w:color w:val="0070C0"/>
            </w:rPr>
          </w:rPrChange>
        </w:rPr>
        <w:t>3.</w:t>
      </w:r>
      <w:r w:rsidR="46638F85" w:rsidRPr="00CF1F51">
        <w:rPr>
          <w:rPrChange w:id="236" w:author="chomphunuch wongphong" w:date="2025-11-07T16:45:00Z">
            <w:rPr>
              <w:color w:val="0070C0"/>
            </w:rPr>
          </w:rPrChange>
        </w:rPr>
        <w:t>2</w:t>
      </w:r>
      <w:r w:rsidRPr="00CF1F51">
        <w:rPr>
          <w:rPrChange w:id="237" w:author="chomphunuch wongphong" w:date="2025-11-07T16:45:00Z">
            <w:rPr>
              <w:color w:val="0070C0"/>
            </w:rPr>
          </w:rPrChange>
        </w:rPr>
        <w:t xml:space="preserve"> Co-simulation </w:t>
      </w:r>
      <w:r w:rsidR="717A5225" w:rsidRPr="00CF1F51">
        <w:rPr>
          <w:rPrChange w:id="238" w:author="chomphunuch wongphong" w:date="2025-11-07T16:45:00Z">
            <w:rPr>
              <w:color w:val="0070C0"/>
            </w:rPr>
          </w:rPrChange>
        </w:rPr>
        <w:t xml:space="preserve">Integration </w:t>
      </w:r>
      <w:r w:rsidRPr="00CF1F51">
        <w:rPr>
          <w:rPrChange w:id="239" w:author="chomphunuch wongphong" w:date="2025-11-07T16:45:00Z">
            <w:rPr>
              <w:color w:val="0070C0"/>
            </w:rPr>
          </w:rPrChange>
        </w:rPr>
        <w:t>and Synchronization</w:t>
      </w:r>
    </w:p>
    <w:p w14:paraId="5861D02C" w14:textId="2819AA37" w:rsidR="320F2E5C" w:rsidRDefault="0C4723D5">
      <w:pPr>
        <w:spacing w:before="240" w:after="240"/>
        <w:ind w:firstLine="360"/>
        <w:contextualSpacing/>
        <w:jc w:val="both"/>
        <w:rPr>
          <w:rFonts w:ascii="Segoe UI" w:eastAsia="Segoe UI" w:hAnsi="Segoe UI" w:cs="Segoe UI"/>
          <w:color w:val="D13438"/>
          <w:szCs w:val="18"/>
          <w:highlight w:val="darkGray"/>
        </w:rPr>
        <w:pPrChange w:id="240" w:author="patchararat wongta" w:date="2025-11-08T04:06:00Z">
          <w:pPr>
            <w:pStyle w:val="ParaContinue"/>
          </w:pPr>
        </w:pPrChange>
      </w:pPr>
      <w:r w:rsidRPr="475CA3D4">
        <w:rPr>
          <w:rFonts w:ascii="Linux Libertine O" w:eastAsia="Linux Libertine O" w:hAnsi="Linux Libertine O" w:cs="Linux Libertine O"/>
          <w:sz w:val="18"/>
          <w:szCs w:val="18"/>
        </w:rPr>
        <w:t xml:space="preserve">The co-simulation process works by receiving environmental data from EnergyPlus through a callback API that connects the two models. The simulation begins with EnergyPlus running the building model and sending zone temperature values to the agents. Once the agents receive the temperature data, they execute the decision-making processes for each agent within the Mesa model. </w:t>
      </w:r>
    </w:p>
    <w:p w14:paraId="676A39B9" w14:textId="2A8B3E4C" w:rsidR="320F2E5C" w:rsidRDefault="0C4723D5">
      <w:pPr>
        <w:spacing w:before="240" w:after="240"/>
        <w:ind w:firstLine="360"/>
        <w:contextualSpacing/>
        <w:jc w:val="both"/>
        <w:rPr>
          <w:rFonts w:ascii="Linux Libertine O" w:eastAsia="Linux Libertine O" w:hAnsi="Linux Libertine O" w:cs="Linux Libertine O"/>
          <w:sz w:val="18"/>
          <w:szCs w:val="18"/>
        </w:rPr>
        <w:pPrChange w:id="241" w:author="patchararat wongta" w:date="2025-11-08T04:06:00Z">
          <w:pPr>
            <w:spacing w:before="240" w:after="240"/>
            <w:ind w:firstLine="360"/>
            <w:jc w:val="both"/>
          </w:pPr>
        </w:pPrChange>
      </w:pPr>
      <w:r w:rsidRPr="475CA3D4">
        <w:rPr>
          <w:rFonts w:ascii="Linux Libertine O" w:eastAsia="Linux Libertine O" w:hAnsi="Linux Libertine O" w:cs="Linux Libertine O"/>
          <w:sz w:val="18"/>
          <w:szCs w:val="18"/>
        </w:rPr>
        <w:lastRenderedPageBreak/>
        <w:t xml:space="preserve">Each agent reads zone temperatures and calculates comfort levels to decide whether to control the air conditioner (on/off or set to a specific cooling value) and saves the results for managing large simulations. DDP is used to distribute the calculations across multiple cores/GPUs for increased efficiency. Finally, the average temperature request from all agents is sent back to EnergyPlus for actual control. </w:t>
      </w:r>
    </w:p>
    <w:p w14:paraId="5AAF4CBA" w14:textId="294D7816" w:rsidR="320F2E5C" w:rsidRDefault="0C4723D5">
      <w:pPr>
        <w:spacing w:before="240" w:after="240"/>
        <w:ind w:firstLine="360"/>
        <w:contextualSpacing/>
        <w:jc w:val="both"/>
        <w:rPr>
          <w:rFonts w:ascii="Linux Libertine O" w:eastAsia="Linux Libertine O" w:hAnsi="Linux Libertine O" w:cs="Linux Libertine O"/>
          <w:sz w:val="18"/>
          <w:szCs w:val="18"/>
        </w:rPr>
        <w:pPrChange w:id="242" w:author="patchararat wongta" w:date="2025-11-08T04:06:00Z">
          <w:pPr>
            <w:spacing w:before="240" w:after="240"/>
            <w:ind w:firstLine="360"/>
            <w:jc w:val="both"/>
          </w:pPr>
        </w:pPrChange>
      </w:pPr>
      <w:r w:rsidRPr="475CA3D4">
        <w:rPr>
          <w:rFonts w:ascii="Linux Libertine O" w:eastAsia="Linux Libertine O" w:hAnsi="Linux Libertine O" w:cs="Linux Libertine O"/>
          <w:sz w:val="18"/>
          <w:szCs w:val="18"/>
        </w:rPr>
        <w:t xml:space="preserve">Both EnergyPlus and Mesa interact on a cycle-by-cycle basis, with EnergyPlus first calling Mesa to process and calculate the new desired temperature, which EnergyPlus then uses in the next cycle of energy calculations. </w:t>
      </w:r>
    </w:p>
    <w:p w14:paraId="6B2A743E" w14:textId="0932A483" w:rsidR="320F2E5C" w:rsidRDefault="0C4723D5">
      <w:pPr>
        <w:spacing w:before="240" w:after="240"/>
        <w:ind w:firstLine="360"/>
        <w:contextualSpacing/>
        <w:jc w:val="both"/>
        <w:rPr>
          <w:rFonts w:ascii="Linux Libertine O" w:eastAsia="Linux Libertine O" w:hAnsi="Linux Libertine O" w:cs="Linux Libertine O"/>
          <w:sz w:val="18"/>
          <w:szCs w:val="18"/>
        </w:rPr>
        <w:pPrChange w:id="243" w:author="patchararat wongta" w:date="2025-11-08T04:06:00Z">
          <w:pPr>
            <w:spacing w:before="240" w:after="240"/>
            <w:ind w:firstLine="360"/>
            <w:jc w:val="both"/>
          </w:pPr>
        </w:pPrChange>
      </w:pPr>
      <w:r w:rsidRPr="475CA3D4">
        <w:rPr>
          <w:rFonts w:ascii="Linux Libertine O" w:eastAsia="Linux Libertine O" w:hAnsi="Linux Libertine O" w:cs="Linux Libertine O"/>
          <w:sz w:val="18"/>
          <w:szCs w:val="18"/>
        </w:rPr>
        <w:t xml:space="preserve">This research utilizes a master-slave synchronization strategy. EnergyPlus (the master) runs the building simulation. When it reaches a point where it needs input from the agent, the system pauses and sends a signal to the orchestrator. </w:t>
      </w:r>
    </w:p>
    <w:p w14:paraId="4E979EBC" w14:textId="71586CD1" w:rsidR="320F2E5C" w:rsidRDefault="0AA150A0">
      <w:pPr>
        <w:spacing w:before="240" w:after="240"/>
        <w:ind w:firstLine="360"/>
        <w:contextualSpacing/>
        <w:jc w:val="both"/>
        <w:rPr>
          <w:ins w:id="244" w:author="chomphunuch wongphong" w:date="2025-11-08T05:56:00Z" w16du:dateUtc="2025-11-08T05:56:49Z"/>
          <w:rStyle w:val="EndnoteReference"/>
          <w:rFonts w:ascii="Linux Libertine O" w:eastAsia="Linux Libertine O" w:hAnsi="Linux Libertine O" w:cs="Linux Libertine O"/>
          <w:b/>
          <w:bCs/>
          <w:sz w:val="18"/>
          <w:szCs w:val="18"/>
        </w:rPr>
        <w:pPrChange w:id="245" w:author="chomphunuch wongphong" w:date="2025-11-08T05:56:00Z">
          <w:pPr>
            <w:spacing w:before="240" w:after="240"/>
            <w:ind w:firstLine="360"/>
            <w:jc w:val="both"/>
          </w:pPr>
        </w:pPrChange>
      </w:pPr>
      <w:r w:rsidRPr="07233282">
        <w:rPr>
          <w:rFonts w:ascii="Linux Libertine O" w:eastAsia="Linux Libertine O" w:hAnsi="Linux Libertine O" w:cs="Linux Libertine O"/>
          <w:sz w:val="18"/>
          <w:szCs w:val="18"/>
        </w:rPr>
        <w:t>The orchestrator acts as an intermediary, extracting current environmental data from EnergyPlus and transmitting it to Mesa (the slave). Mesa then models occupant behavior and sends the decision results back to EnergyPlus for processing and calculations at the next time point.</w:t>
      </w:r>
    </w:p>
    <w:p w14:paraId="52B1D2D4" w14:textId="0F94899F" w:rsidR="320F2E5C" w:rsidRDefault="2E822808">
      <w:pPr>
        <w:spacing w:before="240" w:after="240"/>
        <w:ind w:firstLine="360"/>
        <w:contextualSpacing/>
        <w:jc w:val="center"/>
        <w:rPr>
          <w:rFonts w:ascii="Linux Libertine O" w:eastAsia="Linux Libertine O" w:hAnsi="Linux Libertine O" w:cs="Linux Libertine O"/>
          <w:sz w:val="18"/>
          <w:szCs w:val="18"/>
          <w:rPrChange w:id="246" w:author="chomphunuch wongphong" w:date="2025-11-07T16:45:00Z">
            <w:rPr>
              <w:rFonts w:ascii="Linux Libertine O" w:eastAsia="Linux Libertine O" w:hAnsi="Linux Libertine O" w:cs="Linux Libertine O"/>
              <w:color w:val="0070C0"/>
              <w:sz w:val="18"/>
              <w:szCs w:val="18"/>
            </w:rPr>
          </w:rPrChange>
        </w:rPr>
        <w:pPrChange w:id="247" w:author="chomphunuch wongphong" w:date="2025-11-08T05:57:00Z">
          <w:pPr>
            <w:spacing w:before="240" w:after="240"/>
            <w:ind w:firstLine="360"/>
            <w:contextualSpacing/>
          </w:pPr>
        </w:pPrChange>
      </w:pPr>
      <w:del w:id="248" w:author="chomphunuch wongphong" w:date="2025-11-08T05:56:00Z">
        <w:r>
          <w:rPr>
            <w:noProof/>
          </w:rPr>
          <w:drawing>
            <wp:inline distT="0" distB="0" distL="0" distR="0" wp14:anchorId="2ACA92F2" wp14:editId="431CD132">
              <wp:extent cx="2880000" cy="2697240"/>
              <wp:effectExtent l="0" t="0" r="0" b="0"/>
              <wp:docPr id="2114880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0445" name=""/>
                      <pic:cNvPicPr/>
                    </pic:nvPicPr>
                    <pic:blipFill>
                      <a:blip r:embed="rId19">
                        <a:extLst>
                          <a:ext uri="{28A0092B-C50C-407E-A947-70E740481C1C}">
                            <a14:useLocalDpi xmlns:a14="http://schemas.microsoft.com/office/drawing/2010/main"/>
                          </a:ext>
                        </a:extLst>
                      </a:blip>
                      <a:stretch>
                        <a:fillRect/>
                      </a:stretch>
                    </pic:blipFill>
                    <pic:spPr>
                      <a:xfrm>
                        <a:off x="0" y="0"/>
                        <a:ext cx="2880000" cy="2697240"/>
                      </a:xfrm>
                      <a:prstGeom prst="rect">
                        <a:avLst/>
                      </a:prstGeom>
                    </pic:spPr>
                  </pic:pic>
                </a:graphicData>
              </a:graphic>
            </wp:inline>
          </w:drawing>
        </w:r>
      </w:del>
      <w:ins w:id="249" w:author="chomphunuch wongphong" w:date="2025-11-08T05:56:00Z">
        <w:r w:rsidR="4F678346">
          <w:rPr>
            <w:noProof/>
          </w:rPr>
          <w:drawing>
            <wp:inline distT="0" distB="0" distL="0" distR="0" wp14:anchorId="0A4DAB2E" wp14:editId="3A054B96">
              <wp:extent cx="3552183" cy="3418367"/>
              <wp:effectExtent l="0" t="0" r="0" b="0"/>
              <wp:docPr id="5322257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5740" name="Picture 532225740"/>
                      <pic:cNvPicPr/>
                    </pic:nvPicPr>
                    <pic:blipFill>
                      <a:blip r:embed="rId20">
                        <a:extLst>
                          <a:ext uri="{28A0092B-C50C-407E-A947-70E740481C1C}">
                            <a14:useLocalDpi xmlns:a14="http://schemas.microsoft.com/office/drawing/2010/main"/>
                          </a:ext>
                        </a:extLst>
                      </a:blip>
                      <a:stretch>
                        <a:fillRect/>
                      </a:stretch>
                    </pic:blipFill>
                    <pic:spPr>
                      <a:xfrm>
                        <a:off x="0" y="0"/>
                        <a:ext cx="3552183" cy="3418367"/>
                      </a:xfrm>
                      <a:prstGeom prst="rect">
                        <a:avLst/>
                      </a:prstGeom>
                    </pic:spPr>
                  </pic:pic>
                </a:graphicData>
              </a:graphic>
            </wp:inline>
          </w:drawing>
        </w:r>
      </w:ins>
    </w:p>
    <w:p w14:paraId="1FA8679A" w14:textId="47B26463" w:rsidR="2CD282B6" w:rsidRDefault="000E33B4" w:rsidP="00747273">
      <w:pPr>
        <w:pStyle w:val="ParaContinue"/>
        <w:jc w:val="center"/>
        <w:rPr>
          <w:del w:id="250" w:author="patchararat wongta" w:date="2025-11-08T03:32:00Z" w16du:dateUtc="2025-11-08T03:32:21Z"/>
        </w:rPr>
      </w:pPr>
      <w:ins w:id="251" w:author="chomphunuch wongphong" w:date="2025-11-08T14:06:00Z" w16du:dateUtc="2025-11-08T07:06:00Z">
        <w:r>
          <w:t xml:space="preserve">Figure </w:t>
        </w:r>
      </w:ins>
      <w:ins w:id="252" w:author="chomphunuch wongphong" w:date="2025-11-08T14:07:00Z" w16du:dateUtc="2025-11-08T07:07:00Z">
        <w:r>
          <w:t>2</w:t>
        </w:r>
      </w:ins>
      <w:ins w:id="253" w:author="chomphunuch wongphong" w:date="2025-11-08T14:31:00Z" w16du:dateUtc="2025-11-08T07:31:00Z">
        <w:r w:rsidR="0045041F">
          <w:t>:</w:t>
        </w:r>
      </w:ins>
      <w:ins w:id="254" w:author="chomphunuch wongphong" w:date="2025-11-08T14:06:00Z" w16du:dateUtc="2025-11-08T07:06:00Z">
        <w:r>
          <w:t xml:space="preserve"> </w:t>
        </w:r>
      </w:ins>
      <w:ins w:id="255" w:author="chomphunuch wongphong" w:date="2025-11-08T14:08:00Z">
        <w:r w:rsidR="00C93E67" w:rsidRPr="00C93E67">
          <w:t>Agent Decision-Making Behavior</w:t>
        </w:r>
      </w:ins>
    </w:p>
    <w:p w14:paraId="5BF1156A" w14:textId="50B9AB88" w:rsidR="2CD282B6" w:rsidRDefault="2CD282B6">
      <w:pPr>
        <w:pStyle w:val="ParaContinue"/>
        <w:ind w:firstLine="0"/>
        <w:jc w:val="center"/>
        <w:pPrChange w:id="256" w:author="chomphunuch wongphong" w:date="2025-11-08T14:07:00Z" w16du:dateUtc="2025-11-08T07:07:00Z">
          <w:pPr>
            <w:pStyle w:val="ParaContinue"/>
            <w:ind w:firstLine="0"/>
          </w:pPr>
        </w:pPrChange>
      </w:pPr>
    </w:p>
    <w:p w14:paraId="0A717D1E" w14:textId="338615DC" w:rsidR="73A712EA" w:rsidRDefault="0CAC338E">
      <w:pPr>
        <w:pStyle w:val="Head2"/>
        <w:numPr>
          <w:ilvl w:val="0"/>
          <w:numId w:val="0"/>
        </w:numPr>
      </w:pPr>
      <w:r>
        <w:t>3.</w:t>
      </w:r>
      <w:r w:rsidR="5B315DE8">
        <w:t>3</w:t>
      </w:r>
      <w:r w:rsidRPr="07233282">
        <w:rPr>
          <w:rPrChange w:id="257" w:author="chomphunuch wongphong" w:date="2025-11-07T16:45:00Z">
            <w:rPr>
              <w:color w:val="0070C0"/>
            </w:rPr>
          </w:rPrChange>
        </w:rPr>
        <w:t xml:space="preserve"> Validation</w:t>
      </w:r>
      <w:r w:rsidR="4E8C498C" w:rsidRPr="07233282">
        <w:rPr>
          <w:rPrChange w:id="258" w:author="chomphunuch wongphong" w:date="2025-11-07T16:45:00Z">
            <w:rPr>
              <w:color w:val="0070C0"/>
            </w:rPr>
          </w:rPrChange>
        </w:rPr>
        <w:t xml:space="preserve"> and Experimentation</w:t>
      </w:r>
    </w:p>
    <w:p w14:paraId="15625942" w14:textId="1E80F7A9" w:rsidR="24311FDF" w:rsidRDefault="3B6B2D42">
      <w:pPr>
        <w:spacing w:before="240" w:after="240"/>
        <w:ind w:firstLine="360"/>
        <w:contextualSpacing/>
        <w:jc w:val="both"/>
        <w:rPr>
          <w:rFonts w:ascii="Segoe UI" w:eastAsia="Segoe UI" w:hAnsi="Segoe UI" w:cs="Segoe UI"/>
          <w:color w:val="D13438"/>
          <w:sz w:val="18"/>
          <w:szCs w:val="18"/>
          <w:highlight w:val="darkGray"/>
          <w:u w:val="single"/>
        </w:rPr>
        <w:pPrChange w:id="259" w:author="patchararat wongta" w:date="2025-11-08T04:06:00Z">
          <w:pPr>
            <w:spacing w:before="240" w:after="240"/>
            <w:ind w:firstLine="360"/>
            <w:jc w:val="both"/>
          </w:pPr>
        </w:pPrChange>
      </w:pPr>
      <w:r w:rsidRPr="475CA3D4">
        <w:rPr>
          <w:rFonts w:ascii="Linux Libertine O" w:eastAsia="Linux Libertine O" w:hAnsi="Linux Libertine O" w:cs="Linux Libertine O"/>
          <w:sz w:val="18"/>
          <w:szCs w:val="18"/>
        </w:rPr>
        <w:t>The Twin-B system uses a two-step verification method: Verification: Verifies the correctness of the model and code implementation, including the connection and synchronization between EnergyPlus and Mesa. Validation: Verifies the correctness of the results by comparing the modeled energy consumption with actual building data (e.g., electricity bills</w:t>
      </w:r>
      <w:proofErr w:type="gramStart"/>
      <w:r w:rsidRPr="475CA3D4">
        <w:rPr>
          <w:rFonts w:ascii="Linux Libertine O" w:eastAsia="Linux Libertine O" w:hAnsi="Linux Libertine O" w:cs="Linux Libertine O"/>
          <w:sz w:val="18"/>
          <w:szCs w:val="18"/>
        </w:rPr>
        <w:t>),and</w:t>
      </w:r>
      <w:proofErr w:type="gramEnd"/>
      <w:r w:rsidRPr="475CA3D4">
        <w:rPr>
          <w:rFonts w:ascii="Linux Libertine O" w:eastAsia="Linux Libertine O" w:hAnsi="Linux Libertine O" w:cs="Linux Libertine O"/>
          <w:sz w:val="18"/>
          <w:szCs w:val="18"/>
        </w:rPr>
        <w:t xml:space="preserve"> focuses the theoretical verification of the simulation system only on the cooling load from air conditioning, as it is the largest energy-consuming component in a building. </w:t>
      </w:r>
    </w:p>
    <w:p w14:paraId="31665E66" w14:textId="291D2BC6" w:rsidR="24311FDF" w:rsidRDefault="3B6B2D42">
      <w:pPr>
        <w:spacing w:before="240" w:after="240"/>
        <w:ind w:firstLine="360"/>
        <w:contextualSpacing/>
        <w:jc w:val="both"/>
        <w:rPr>
          <w:rFonts w:ascii="Linux Libertine O" w:eastAsia="Linux Libertine O" w:hAnsi="Linux Libertine O" w:cs="Linux Libertine O"/>
          <w:sz w:val="18"/>
          <w:szCs w:val="18"/>
        </w:rPr>
        <w:pPrChange w:id="260" w:author="patchararat wongta" w:date="2025-11-08T04:06:00Z">
          <w:pPr>
            <w:spacing w:before="240" w:after="240"/>
            <w:ind w:firstLine="360"/>
            <w:jc w:val="both"/>
          </w:pPr>
        </w:pPrChange>
      </w:pPr>
      <w:r w:rsidRPr="475CA3D4">
        <w:rPr>
          <w:rFonts w:ascii="Linux Libertine O" w:eastAsia="Linux Libertine O" w:hAnsi="Linux Libertine O" w:cs="Linux Libertine O"/>
          <w:sz w:val="18"/>
          <w:szCs w:val="18"/>
        </w:rPr>
        <w:t xml:space="preserve">The simulation experiment consisted of five building operation scenarios to capture diverse energy usage patterns: </w:t>
      </w:r>
    </w:p>
    <w:p w14:paraId="228927F3" w14:textId="76970E8A" w:rsidR="24311FDF" w:rsidRDefault="24CF039F">
      <w:pPr>
        <w:spacing w:before="240" w:after="240"/>
        <w:ind w:firstLine="360"/>
        <w:contextualSpacing/>
        <w:jc w:val="both"/>
        <w:rPr>
          <w:rFonts w:ascii="Linux Libertine O" w:eastAsia="Linux Libertine O" w:hAnsi="Linux Libertine O" w:cs="Linux Libertine O"/>
          <w:sz w:val="18"/>
          <w:szCs w:val="18"/>
        </w:rPr>
        <w:pPrChange w:id="261"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(1) Regular semester, weekday</w:t>
      </w:r>
      <w:ins w:id="262" w:author="chomphunuch wongphong" w:date="2025-11-08T06:22:00Z">
        <w:r w:rsidR="1B53ABCA" w:rsidRPr="07233282">
          <w:rPr>
            <w:rFonts w:ascii="Linux Libertine O" w:eastAsia="Linux Libertine O" w:hAnsi="Linux Libertine O" w:cs="Linux Libertine O"/>
            <w:sz w:val="18"/>
            <w:szCs w:val="18"/>
          </w:rPr>
          <w:t xml:space="preserve">. </w:t>
        </w:r>
      </w:ins>
      <w:del w:id="263" w:author="chomphunuch wongphong" w:date="2025-11-08T06:22: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This scenario represents Monday-Friday operations throughout the semester with a total of 903 building occupants. This scenario served as a baseline case study for comparing energy efficiency and evaluating energy management strategies. </w:t>
      </w:r>
    </w:p>
    <w:p w14:paraId="1D126827" w14:textId="20C0C882" w:rsidR="24311FDF" w:rsidRDefault="24CF039F">
      <w:pPr>
        <w:spacing w:before="240" w:after="240"/>
        <w:ind w:firstLine="360"/>
        <w:contextualSpacing/>
        <w:jc w:val="both"/>
        <w:rPr>
          <w:rFonts w:ascii="Linux Libertine O" w:eastAsia="Linux Libertine O" w:hAnsi="Linux Libertine O" w:cs="Linux Libertine O"/>
          <w:sz w:val="18"/>
          <w:szCs w:val="18"/>
        </w:rPr>
        <w:pPrChange w:id="264"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lastRenderedPageBreak/>
        <w:t>(2) Exam period</w:t>
      </w:r>
      <w:ins w:id="265" w:author="chomphunuch wongphong" w:date="2025-11-08T06:22:00Z">
        <w:r w:rsidR="38AD9A12" w:rsidRPr="07233282">
          <w:rPr>
            <w:rFonts w:ascii="Linux Libertine O" w:eastAsia="Linux Libertine O" w:hAnsi="Linux Libertine O" w:cs="Linux Libertine O"/>
            <w:sz w:val="18"/>
            <w:szCs w:val="18"/>
          </w:rPr>
          <w:t xml:space="preserve">. </w:t>
        </w:r>
      </w:ins>
      <w:del w:id="266" w:author="chomphunuch wongphong" w:date="2025-11-08T06:22: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This scenario simulated midterm and final exam week with 665 occupants. During this time, activities are concentrated in exam rooms, overall movement is reduced, and comfort needs are increased to maintain focus and concentration. </w:t>
      </w:r>
    </w:p>
    <w:p w14:paraId="4AA0B4B0" w14:textId="5CC5AB06" w:rsidR="24311FDF" w:rsidRDefault="24CF039F">
      <w:pPr>
        <w:spacing w:before="240" w:after="240"/>
        <w:ind w:firstLine="360"/>
        <w:contextualSpacing/>
        <w:jc w:val="both"/>
        <w:rPr>
          <w:rFonts w:ascii="Linux Libertine O" w:eastAsia="Linux Libertine O" w:hAnsi="Linux Libertine O" w:cs="Linux Libertine O"/>
          <w:sz w:val="18"/>
          <w:szCs w:val="18"/>
        </w:rPr>
        <w:pPrChange w:id="267"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(3) Conference/Conference Activity</w:t>
      </w:r>
      <w:ins w:id="268" w:author="chomphunuch wongphong" w:date="2025-11-08T06:22:00Z">
        <w:r w:rsidR="6C49AC6D" w:rsidRPr="07233282">
          <w:rPr>
            <w:rFonts w:ascii="Linux Libertine O" w:eastAsia="Linux Libertine O" w:hAnsi="Linux Libertine O" w:cs="Linux Libertine O"/>
            <w:sz w:val="18"/>
            <w:szCs w:val="18"/>
          </w:rPr>
          <w:t xml:space="preserve">. </w:t>
        </w:r>
      </w:ins>
      <w:del w:id="269" w:author="chomphunuch wongphong" w:date="2025-11-08T06:22: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This scenario tested maximum HVAC utilization with 972 occupants, including over 500 outside visitors. The building exceeded its design capacity in large spaces such as the main auditorium (120% capacity), and corridors and common areas were busy during breaks. </w:t>
      </w:r>
    </w:p>
    <w:p w14:paraId="7129ECBE" w14:textId="0B26E987" w:rsidR="24311FDF" w:rsidRDefault="24CF039F">
      <w:pPr>
        <w:spacing w:before="240" w:after="240"/>
        <w:ind w:firstLine="360"/>
        <w:contextualSpacing/>
        <w:jc w:val="both"/>
        <w:rPr>
          <w:rFonts w:ascii="Linux Libertine O" w:eastAsia="Linux Libertine O" w:hAnsi="Linux Libertine O" w:cs="Linux Libertine O"/>
          <w:sz w:val="18"/>
          <w:szCs w:val="18"/>
        </w:rPr>
        <w:pPrChange w:id="270"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(4) Low-Use Weekend Scenario</w:t>
      </w:r>
      <w:ins w:id="271" w:author="chomphunuch wongphong" w:date="2025-11-08T06:22:00Z">
        <w:r w:rsidR="2DF0DDA8" w:rsidRPr="07233282">
          <w:rPr>
            <w:rFonts w:ascii="Linux Libertine O" w:eastAsia="Linux Libertine O" w:hAnsi="Linux Libertine O" w:cs="Linux Libertine O"/>
            <w:sz w:val="18"/>
            <w:szCs w:val="18"/>
          </w:rPr>
          <w:t xml:space="preserve">. </w:t>
        </w:r>
      </w:ins>
      <w:del w:id="272" w:author="chomphunuch wongphong" w:date="2025-11-08T06:22: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This scenario represents Saturday-Sunday operations with only 189 </w:t>
      </w:r>
      <w:proofErr w:type="gramStart"/>
      <w:r w:rsidRPr="07233282">
        <w:rPr>
          <w:rFonts w:ascii="Linux Libertine O" w:eastAsia="Linux Libertine O" w:hAnsi="Linux Libertine O" w:cs="Linux Libertine O"/>
          <w:sz w:val="18"/>
          <w:szCs w:val="18"/>
        </w:rPr>
        <w:t>occupants,</w:t>
      </w:r>
      <w:proofErr w:type="gramEnd"/>
      <w:r w:rsidRPr="07233282">
        <w:rPr>
          <w:rFonts w:ascii="Linux Libertine O" w:eastAsia="Linux Libertine O" w:hAnsi="Linux Libertine O" w:cs="Linux Libertine O"/>
          <w:sz w:val="18"/>
          <w:szCs w:val="18"/>
        </w:rPr>
        <w:t xml:space="preserve"> primarily undergraduate students engaged in self-study group activities. This scenario is suitable for testing energy-saving measures under low-utility conditions. </w:t>
      </w:r>
    </w:p>
    <w:p w14:paraId="1EED152A" w14:textId="585473DF" w:rsidR="24311FDF" w:rsidRDefault="24CF039F">
      <w:pPr>
        <w:spacing w:before="240" w:after="240"/>
        <w:ind w:firstLine="360"/>
        <w:contextualSpacing/>
        <w:jc w:val="both"/>
        <w:rPr>
          <w:rFonts w:ascii="Linux Libertine O" w:eastAsia="Linux Libertine O" w:hAnsi="Linux Libertine O" w:cs="Linux Libertine O"/>
          <w:sz w:val="18"/>
          <w:szCs w:val="18"/>
        </w:rPr>
        <w:pPrChange w:id="273"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(5) Minimum Operation During Summer Break</w:t>
      </w:r>
      <w:ins w:id="274" w:author="chomphunuch wongphong" w:date="2025-11-08T06:22:00Z">
        <w:r w:rsidR="1F82D998" w:rsidRPr="07233282">
          <w:rPr>
            <w:rFonts w:ascii="Linux Libertine O" w:eastAsia="Linux Libertine O" w:hAnsi="Linux Libertine O" w:cs="Linux Libertine O"/>
            <w:sz w:val="18"/>
            <w:szCs w:val="18"/>
          </w:rPr>
          <w:t xml:space="preserve">. </w:t>
        </w:r>
      </w:ins>
      <w:del w:id="275" w:author="chomphunuch wongphong" w:date="2025-11-08T06:22: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This scenario corresponds to the June-August period, when occupancy is at its lowest, with only 141 people. This scenario is suitable for testing the full potential of energy-saving strategies, especially during hot outdoor temperatures. </w:t>
      </w:r>
    </w:p>
    <w:p w14:paraId="2F9833AF" w14:textId="763E3396" w:rsidR="24311FDF" w:rsidRDefault="3B6B2D42">
      <w:pPr>
        <w:spacing w:before="240" w:after="240"/>
        <w:ind w:firstLine="360"/>
        <w:contextualSpacing/>
        <w:jc w:val="both"/>
        <w:rPr>
          <w:rFonts w:ascii="Linux Libertine O" w:eastAsia="Linux Libertine O" w:hAnsi="Linux Libertine O" w:cs="Linux Libertine O"/>
          <w:sz w:val="18"/>
          <w:szCs w:val="18"/>
        </w:rPr>
        <w:pPrChange w:id="276" w:author="patchararat wongta" w:date="2025-11-08T04:06:00Z">
          <w:pPr>
            <w:spacing w:before="240" w:after="240"/>
            <w:ind w:firstLine="360"/>
            <w:jc w:val="both"/>
          </w:pPr>
        </w:pPrChange>
      </w:pPr>
      <w:r w:rsidRPr="475CA3D4">
        <w:rPr>
          <w:rFonts w:ascii="Linux Libertine O" w:eastAsia="Linux Libertine O" w:hAnsi="Linux Libertine O" w:cs="Linux Libertine O"/>
          <w:sz w:val="18"/>
          <w:szCs w:val="18"/>
        </w:rPr>
        <w:t xml:space="preserve">To evaluate the effectiveness of energy management strategies under these conditions, four policy interventions were designed and implemented: </w:t>
      </w:r>
    </w:p>
    <w:p w14:paraId="15E009A2" w14:textId="7C708FC7" w:rsidR="24311FDF" w:rsidRDefault="24CF039F">
      <w:pPr>
        <w:spacing w:before="240" w:after="240"/>
        <w:ind w:firstLine="360"/>
        <w:contextualSpacing/>
        <w:jc w:val="both"/>
        <w:rPr>
          <w:rFonts w:ascii="Linux Libertine O" w:eastAsia="Linux Libertine O" w:hAnsi="Linux Libertine O" w:cs="Linux Libertine O"/>
          <w:sz w:val="18"/>
          <w:szCs w:val="18"/>
        </w:rPr>
        <w:pPrChange w:id="277"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(1) Minimum Room Activation Criteria</w:t>
      </w:r>
      <w:ins w:id="278" w:author="chomphunuch wongphong" w:date="2025-11-08T06:23:00Z">
        <w:r w:rsidR="55353097" w:rsidRPr="07233282">
          <w:rPr>
            <w:rFonts w:ascii="Linux Libertine O" w:eastAsia="Linux Libertine O" w:hAnsi="Linux Libertine O" w:cs="Linux Libertine O"/>
            <w:sz w:val="18"/>
            <w:szCs w:val="18"/>
          </w:rPr>
          <w:t xml:space="preserve">. </w:t>
        </w:r>
      </w:ins>
      <w:del w:id="279" w:author="chomphunuch wongphong" w:date="2025-11-08T06:23: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Establish a minimum utilization requirement before turning on the air conditioning system to prevent unnecessary HVAC operation in unoccupied rooms. </w:t>
      </w:r>
    </w:p>
    <w:p w14:paraId="196D7482" w14:textId="0F9ED5FD" w:rsidR="24311FDF" w:rsidRDefault="24CF039F">
      <w:pPr>
        <w:spacing w:before="240" w:after="240"/>
        <w:ind w:firstLine="360"/>
        <w:contextualSpacing/>
        <w:jc w:val="both"/>
        <w:rPr>
          <w:rFonts w:ascii="Linux Libertine O" w:eastAsia="Linux Libertine O" w:hAnsi="Linux Libertine O" w:cs="Linux Libertine O"/>
          <w:sz w:val="18"/>
          <w:szCs w:val="18"/>
        </w:rPr>
        <w:pPrChange w:id="280"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(2) Target Temperature Range Extension</w:t>
      </w:r>
      <w:ins w:id="281" w:author="chomphunuch wongphong" w:date="2025-11-08T06:23:00Z">
        <w:r w:rsidR="1050E1D4" w:rsidRPr="07233282">
          <w:rPr>
            <w:rFonts w:ascii="Linux Libertine O" w:eastAsia="Linux Libertine O" w:hAnsi="Linux Libertine O" w:cs="Linux Libertine O"/>
            <w:sz w:val="18"/>
            <w:szCs w:val="18"/>
          </w:rPr>
          <w:t xml:space="preserve">. </w:t>
        </w:r>
      </w:ins>
      <w:del w:id="282" w:author="chomphunuch wongphong" w:date="2025-11-08T06:23: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Expand the target temperature range by ±1°C, ±2°C, and ±3°C above the baseline value to assess the impact of reducing HVAC load while maintaining acceptable thermal comfort. </w:t>
      </w:r>
    </w:p>
    <w:p w14:paraId="15D4B2AF" w14:textId="584AFA13" w:rsidR="24311FDF" w:rsidRDefault="24CF039F">
      <w:pPr>
        <w:spacing w:before="240" w:after="240"/>
        <w:ind w:firstLine="360"/>
        <w:contextualSpacing/>
        <w:jc w:val="both"/>
        <w:rPr>
          <w:rFonts w:ascii="Linux Libertine O" w:eastAsia="Linux Libertine O" w:hAnsi="Linux Libertine O" w:cs="Linux Libertine O"/>
          <w:sz w:val="18"/>
          <w:szCs w:val="18"/>
        </w:rPr>
        <w:pPrChange w:id="283" w:author="patchararat wongta" w:date="2025-11-08T04:06:00Z">
          <w:pPr>
            <w:spacing w:before="240" w:after="240"/>
            <w:ind w:firstLine="360"/>
            <w:jc w:val="both"/>
          </w:pPr>
        </w:pPrChange>
      </w:pPr>
      <w:r w:rsidRPr="07233282">
        <w:rPr>
          <w:rFonts w:ascii="Linux Libertine O" w:eastAsia="Linux Libertine O" w:hAnsi="Linux Libertine O" w:cs="Linux Libertine O"/>
          <w:sz w:val="18"/>
          <w:szCs w:val="18"/>
        </w:rPr>
        <w:t>(3) Mid-Term HVAC Break</w:t>
      </w:r>
      <w:ins w:id="284" w:author="chomphunuch wongphong" w:date="2025-11-08T06:23:00Z">
        <w:r w:rsidR="793611CA" w:rsidRPr="07233282">
          <w:rPr>
            <w:rFonts w:ascii="Linux Libertine O" w:eastAsia="Linux Libertine O" w:hAnsi="Linux Libertine O" w:cs="Linux Libertine O"/>
            <w:sz w:val="18"/>
            <w:szCs w:val="18"/>
          </w:rPr>
          <w:t xml:space="preserve">. </w:t>
        </w:r>
      </w:ins>
      <w:del w:id="285" w:author="chomphunuch wongphong" w:date="2025-11-08T06:23:00Z">
        <w:r w:rsidR="24311FDF" w:rsidRPr="07233282" w:rsidDel="24CF039F">
          <w:rPr>
            <w:rFonts w:ascii="Linux Libertine O" w:eastAsia="Linux Libertine O" w:hAnsi="Linux Libertine O" w:cs="Linux Libertine O"/>
            <w:sz w:val="18"/>
            <w:szCs w:val="18"/>
          </w:rPr>
          <w:delText xml:space="preserve"> — </w:delText>
        </w:r>
      </w:del>
      <w:r w:rsidRPr="07233282">
        <w:rPr>
          <w:rFonts w:ascii="Linux Libertine O" w:eastAsia="Linux Libertine O" w:hAnsi="Linux Libertine O" w:cs="Linux Libertine O"/>
          <w:sz w:val="18"/>
          <w:szCs w:val="18"/>
        </w:rPr>
        <w:t xml:space="preserve">Simulate a temporary shutdown of the air conditioning unit between classes, testing the shutdowns at 1.0 and 1.5 hours after the start of the class. With durations of 5, 10, and 15 minutes, this method takes advantage of the building's thermal inertia. </w:t>
      </w:r>
    </w:p>
    <w:p w14:paraId="3A27B39E" w14:textId="1C547A69" w:rsidR="24311FDF" w:rsidRDefault="24CF039F">
      <w:pPr>
        <w:spacing w:before="240" w:after="240"/>
        <w:ind w:firstLine="360"/>
        <w:contextualSpacing/>
        <w:jc w:val="both"/>
        <w:rPr>
          <w:rFonts w:ascii="Segoe UI" w:eastAsia="Segoe UI" w:hAnsi="Segoe UI" w:cs="Segoe UI"/>
          <w:color w:val="D13438"/>
          <w:sz w:val="18"/>
          <w:szCs w:val="18"/>
          <w:highlight w:val="darkGray"/>
          <w:u w:val="single"/>
        </w:rPr>
        <w:pPrChange w:id="286" w:author="chomphunuch wongphong" w:date="2025-11-08T06:24:00Z">
          <w:pPr>
            <w:spacing w:before="240" w:after="240"/>
            <w:ind w:firstLine="360"/>
            <w:jc w:val="both"/>
          </w:pPr>
        </w:pPrChange>
      </w:pPr>
      <w:r w:rsidRPr="07233282">
        <w:rPr>
          <w:rFonts w:ascii="Linux Libertine O" w:eastAsia="Linux Libertine O" w:hAnsi="Linux Libertine O" w:cs="Linux Libertine O"/>
          <w:sz w:val="18"/>
          <w:szCs w:val="18"/>
        </w:rPr>
        <w:t>(4) Early HVAC shutdown</w:t>
      </w:r>
      <w:ins w:id="287" w:author="chomphunuch wongphong" w:date="2025-11-08T06:23:00Z">
        <w:r w:rsidR="3D5EABD0" w:rsidRPr="07233282">
          <w:rPr>
            <w:rFonts w:ascii="Linux Libertine O" w:eastAsia="Linux Libertine O" w:hAnsi="Linux Libertine O" w:cs="Linux Libertine O"/>
            <w:sz w:val="18"/>
            <w:szCs w:val="18"/>
          </w:rPr>
          <w:t xml:space="preserve">. </w:t>
        </w:r>
      </w:ins>
      <w:del w:id="288" w:author="chomphunuch wongphong" w:date="2025-11-08T06:24:00Z">
        <w:r w:rsidR="24311FDF" w:rsidRPr="07233282" w:rsidDel="24CF039F">
          <w:rPr>
            <w:rFonts w:ascii="Linux Libertine O" w:eastAsia="Linux Libertine O" w:hAnsi="Linux Libertine O" w:cs="Linux Libertine O"/>
            <w:sz w:val="18"/>
            <w:szCs w:val="18"/>
          </w:rPr>
          <w:delText xml:space="preserve"> — Simulate early shutdown of the air conditioning system 5</w:delText>
        </w:r>
      </w:del>
      <w:ins w:id="289" w:author="chomphunuch wongphong" w:date="2025-11-08T06:24:00Z">
        <w:r w:rsidR="59EF8596" w:rsidRPr="07233282">
          <w:rPr>
            <w:rFonts w:ascii="Linux Libertine O" w:eastAsia="Linux Libertine O" w:hAnsi="Linux Libertine O" w:cs="Linux Libertine O"/>
            <w:sz w:val="18"/>
            <w:szCs w:val="18"/>
          </w:rPr>
          <w:t xml:space="preserve"> Simulate shutting down the air conditioning system 5</w:t>
        </w:r>
      </w:ins>
      <w:r w:rsidRPr="07233282">
        <w:rPr>
          <w:rFonts w:ascii="Linux Libertine O" w:eastAsia="Linux Libertine O" w:hAnsi="Linux Libertine O" w:cs="Linux Libertine O"/>
          <w:sz w:val="18"/>
          <w:szCs w:val="18"/>
        </w:rPr>
        <w:t>, 10, and 15 minutes before class ends.</w:t>
      </w:r>
    </w:p>
    <w:p w14:paraId="5DFFEF02" w14:textId="1004D626" w:rsidR="5703A254" w:rsidRDefault="748F7818">
      <w:pPr>
        <w:pStyle w:val="Head1"/>
        <w:rPr>
          <w:ins w:id="290" w:author="Worawan  Diaz  Carballo" w:date="2025-11-08T15:52:00Z" w16du:dateUtc="2025-11-08T08:52:00Z"/>
          <w:rFonts w:cs="Angsana New"/>
          <w:lang w:bidi="th-TH"/>
        </w:rPr>
      </w:pPr>
      <w:r>
        <w:t>Profiling energy consumption during data exchange</w:t>
      </w:r>
    </w:p>
    <w:p w14:paraId="21E18D66" w14:textId="0F70733E" w:rsidR="007A290A" w:rsidRDefault="00B635B6" w:rsidP="00B635B6">
      <w:pPr>
        <w:pStyle w:val="Para"/>
        <w:ind w:firstLine="360"/>
        <w:rPr>
          <w:ins w:id="291" w:author="Worawan  Diaz  Carballo" w:date="2025-11-08T18:58:00Z" w16du:dateUtc="2025-11-08T11:58:00Z"/>
          <w:lang w:eastAsia="en-US"/>
        </w:rPr>
      </w:pPr>
      <w:ins w:id="292" w:author="Worawan  Diaz  Carballo" w:date="2025-11-08T15:54:00Z" w16du:dateUtc="2025-11-08T08:54:00Z">
        <w:r>
          <w:rPr>
            <w:lang w:eastAsia="en-US"/>
          </w:rPr>
          <w:t xml:space="preserve">Experiments </w:t>
        </w:r>
        <w:r w:rsidR="00076DBA">
          <w:rPr>
            <w:lang w:eastAsia="en-US"/>
          </w:rPr>
          <w:t xml:space="preserve">were </w:t>
        </w:r>
        <w:r w:rsidR="00DD389C">
          <w:rPr>
            <w:lang w:eastAsia="en-US"/>
          </w:rPr>
          <w:t>conducted</w:t>
        </w:r>
      </w:ins>
      <w:ins w:id="293" w:author="Worawan  Diaz  Carballo" w:date="2025-11-08T17:07:00Z" w16du:dateUtc="2025-11-08T10:07:00Z">
        <w:r w:rsidR="00D73924">
          <w:rPr>
            <w:lang w:eastAsia="en-US"/>
          </w:rPr>
          <w:t xml:space="preserve"> on </w:t>
        </w:r>
        <w:proofErr w:type="spellStart"/>
        <w:r w:rsidR="00D73924">
          <w:rPr>
            <w:lang w:eastAsia="en-US"/>
          </w:rPr>
          <w:t>ThaiSC</w:t>
        </w:r>
        <w:proofErr w:type="spellEnd"/>
        <w:r w:rsidR="00D73924">
          <w:rPr>
            <w:lang w:eastAsia="en-US"/>
          </w:rPr>
          <w:t xml:space="preserve"> LANTA supercomputer</w:t>
        </w:r>
        <w:r w:rsidR="007D6697">
          <w:rPr>
            <w:lang w:eastAsia="en-US"/>
          </w:rPr>
          <w:t>’s GPU partition</w:t>
        </w:r>
      </w:ins>
      <w:ins w:id="294" w:author="Worawan  Diaz  Carballo" w:date="2025-11-08T15:54:00Z" w16du:dateUtc="2025-11-08T08:54:00Z">
        <w:r w:rsidR="00DD389C">
          <w:rPr>
            <w:lang w:eastAsia="en-US"/>
          </w:rPr>
          <w:t xml:space="preserve"> in three steps to quantify the energy efficiency of dataflow in co-simulation environments, reflecting how data exchange between simulators affects simulation accuracy</w:t>
        </w:r>
        <w:r w:rsidR="008C69D6">
          <w:rPr>
            <w:lang w:eastAsia="en-US"/>
          </w:rPr>
          <w:t>.</w:t>
        </w:r>
      </w:ins>
      <w:ins w:id="295" w:author="Worawan  Diaz  Carballo" w:date="2025-11-08T17:09:00Z" w16du:dateUtc="2025-11-08T10:09:00Z">
        <w:r w:rsidR="00A2399C">
          <w:rPr>
            <w:lang w:eastAsia="en-US"/>
          </w:rPr>
          <w:t xml:space="preserve"> First, we identify the platform's characteristics, including computational capability, data transfer, and energy costs for all operation types (compute, transfers, communication). </w:t>
        </w:r>
        <w:r w:rsidR="004A5FC8">
          <w:rPr>
            <w:lang w:eastAsia="en-US"/>
          </w:rPr>
          <w:t xml:space="preserve">Second, we use </w:t>
        </w:r>
      </w:ins>
      <w:ins w:id="296" w:author="Worawan  Diaz  Carballo" w:date="2025-11-08T17:18:00Z" w16du:dateUtc="2025-11-08T10:18:00Z">
        <w:r w:rsidR="00310E3B">
          <w:rPr>
            <w:lang w:eastAsia="en-US"/>
          </w:rPr>
          <w:t>NVIDIA Nsight Systems (</w:t>
        </w:r>
        <w:proofErr w:type="spellStart"/>
        <w:r w:rsidR="00310E3B">
          <w:rPr>
            <w:lang w:eastAsia="en-US"/>
          </w:rPr>
          <w:t>nsys</w:t>
        </w:r>
        <w:proofErr w:type="spellEnd"/>
        <w:r w:rsidR="00310E3B">
          <w:rPr>
            <w:lang w:eastAsia="en-US"/>
          </w:rPr>
          <w:t xml:space="preserve"> and </w:t>
        </w:r>
        <w:proofErr w:type="spellStart"/>
        <w:r w:rsidR="00310E3B">
          <w:rPr>
            <w:lang w:eastAsia="en-US"/>
          </w:rPr>
          <w:t>nsys-ui</w:t>
        </w:r>
        <w:proofErr w:type="spellEnd"/>
        <w:r w:rsidR="00310E3B">
          <w:rPr>
            <w:lang w:eastAsia="en-US"/>
          </w:rPr>
          <w:t xml:space="preserve">) to profile the Twin-B during co-simulation of energy consumption in a </w:t>
        </w:r>
      </w:ins>
      <w:ins w:id="297" w:author="Worawan  Diaz  Carballo" w:date="2025-11-08T18:29:00Z" w16du:dateUtc="2025-11-08T11:29:00Z">
        <w:r w:rsidR="00285F0C">
          <w:rPr>
            <w:lang w:eastAsia="en-US"/>
          </w:rPr>
          <w:t>university</w:t>
        </w:r>
      </w:ins>
      <w:ins w:id="298" w:author="Worawan  Diaz  Carballo" w:date="2025-11-08T17:18:00Z" w16du:dateUtc="2025-11-08T10:18:00Z">
        <w:r w:rsidR="00310E3B">
          <w:rPr>
            <w:lang w:eastAsia="en-US"/>
          </w:rPr>
          <w:t xml:space="preserve"> building over</w:t>
        </w:r>
        <w:r w:rsidR="00E27303">
          <w:rPr>
            <w:lang w:eastAsia="en-US"/>
          </w:rPr>
          <w:t xml:space="preserve"> three days. </w:t>
        </w:r>
        <w:r w:rsidR="008A2960">
          <w:rPr>
            <w:lang w:eastAsia="en-US"/>
          </w:rPr>
          <w:t xml:space="preserve"> </w:t>
        </w:r>
      </w:ins>
      <w:ins w:id="299" w:author="Worawan  Diaz  Carballo" w:date="2025-11-08T18:29:00Z" w16du:dateUtc="2025-11-08T11:29:00Z">
        <w:r w:rsidR="00265BF3">
          <w:rPr>
            <w:lang w:eastAsia="en-US"/>
          </w:rPr>
          <w:t xml:space="preserve">Third, </w:t>
        </w:r>
      </w:ins>
      <w:ins w:id="300" w:author="Worawan  Diaz  Carballo" w:date="2025-11-08T18:34:00Z" w16du:dateUtc="2025-11-08T11:34:00Z">
        <w:r w:rsidR="00330FC1">
          <w:rPr>
            <w:lang w:eastAsia="en-US"/>
          </w:rPr>
          <w:t>we analy</w:t>
        </w:r>
        <w:r w:rsidR="0044721D">
          <w:rPr>
            <w:lang w:eastAsia="en-US"/>
          </w:rPr>
          <w:t xml:space="preserve">ze the </w:t>
        </w:r>
        <w:r w:rsidR="009F098A">
          <w:rPr>
            <w:lang w:eastAsia="en-US"/>
          </w:rPr>
          <w:t xml:space="preserve">impact of </w:t>
        </w:r>
      </w:ins>
      <w:ins w:id="301" w:author="Worawan  Diaz  Carballo" w:date="2025-11-08T18:35:00Z" w16du:dateUtc="2025-11-08T11:35:00Z">
        <w:r w:rsidR="000B3345">
          <w:rPr>
            <w:lang w:eastAsia="en-US"/>
          </w:rPr>
          <w:t xml:space="preserve">data exchange between </w:t>
        </w:r>
        <w:r w:rsidR="006041E1">
          <w:rPr>
            <w:lang w:eastAsia="en-US"/>
          </w:rPr>
          <w:t>the simulators on</w:t>
        </w:r>
        <w:r w:rsidR="000B3345">
          <w:rPr>
            <w:lang w:eastAsia="en-US"/>
          </w:rPr>
          <w:t xml:space="preserve"> the </w:t>
        </w:r>
        <w:r w:rsidR="006041E1">
          <w:rPr>
            <w:lang w:eastAsia="en-US"/>
          </w:rPr>
          <w:t xml:space="preserve">energy profiles and simulation accuracy. </w:t>
        </w:r>
      </w:ins>
      <w:ins w:id="302" w:author="Worawan  Diaz  Carballo" w:date="2025-11-08T18:30:00Z" w16du:dateUtc="2025-11-08T11:30:00Z">
        <w:r w:rsidR="00265BF3">
          <w:rPr>
            <w:lang w:eastAsia="en-US"/>
          </w:rPr>
          <w:t xml:space="preserve"> </w:t>
        </w:r>
      </w:ins>
    </w:p>
    <w:p w14:paraId="5BACA763" w14:textId="16CFAE98" w:rsidR="000A4DEE" w:rsidRPr="000A4DEE" w:rsidRDefault="00716C18">
      <w:pPr>
        <w:pStyle w:val="Head2"/>
        <w:rPr>
          <w:ins w:id="303" w:author="Worawan  Diaz  Carballo" w:date="2025-11-08T18:40:00Z" w16du:dateUtc="2025-11-08T11:40:00Z"/>
        </w:rPr>
        <w:pPrChange w:id="304" w:author="Worawan  Diaz  Carballo" w:date="2025-11-08T18:59:00Z" w16du:dateUtc="2025-11-08T11:59:00Z">
          <w:pPr>
            <w:pStyle w:val="Para"/>
            <w:ind w:firstLine="360"/>
          </w:pPr>
        </w:pPrChange>
      </w:pPr>
      <w:ins w:id="305" w:author="Worawan  Diaz  Carballo" w:date="2025-11-08T18:58:00Z" w16du:dateUtc="2025-11-08T11:58:00Z">
        <w:r>
          <w:t>Platform characteristics</w:t>
        </w:r>
      </w:ins>
    </w:p>
    <w:p w14:paraId="11CA0FB4" w14:textId="21C302EF" w:rsidR="001023B9" w:rsidRDefault="001C1A08" w:rsidP="001C1A08">
      <w:pPr>
        <w:pStyle w:val="ParaContinue"/>
        <w:rPr>
          <w:ins w:id="306" w:author="Worawan  Diaz  Carballo" w:date="2025-11-08T18:57:00Z" w16du:dateUtc="2025-11-08T11:57:00Z"/>
          <w:lang w:eastAsia="en-US"/>
        </w:rPr>
      </w:pPr>
      <w:ins w:id="307" w:author="Worawan  Diaz  Carballo" w:date="2025-11-08T18:56:00Z" w16du:dateUtc="2025-11-08T11:56:00Z">
        <w:r>
          <w:rPr>
            <w:lang w:eastAsia="en-US"/>
          </w:rPr>
          <w:t xml:space="preserve">The </w:t>
        </w:r>
        <w:proofErr w:type="spellStart"/>
        <w:r>
          <w:rPr>
            <w:lang w:eastAsia="en-US"/>
          </w:rPr>
          <w:t>ThaiSC</w:t>
        </w:r>
        <w:proofErr w:type="spellEnd"/>
        <w:r>
          <w:rPr>
            <w:lang w:eastAsia="en-US"/>
          </w:rPr>
          <w:t xml:space="preserve"> LANTA supercomputer (HPE Cray EX) has 704 NVIDIA A100 SXM4 40 GB GPUs. Each GPU node uses an AMD EPYC 7713 64-Core Processor and provides Compute Capability 8.0, CUDA 11.8 with NCCL networking backend. We benchmark GPU compute capability using matrix multiplication operations across varying matrix sizes (1024×1024 to 8192×8192). Each test performs 10 iterations with CUDA synchronization to ensure accurate timing. Performance is measured in GFLOPS (billions of floating-point operations per second). Results achieve peak performance of 18,835 GFLOPS (96.6% of</w:t>
        </w:r>
      </w:ins>
      <w:ins w:id="308" w:author="Worawan  Diaz  Carballo" w:date="2025-11-08T18:57:00Z" w16du:dateUtc="2025-11-08T11:57:00Z">
        <w:r>
          <w:rPr>
            <w:lang w:eastAsia="en-US"/>
          </w:rPr>
          <w:t xml:space="preserve"> </w:t>
        </w:r>
      </w:ins>
      <w:ins w:id="309" w:author="Worawan  Diaz  Carballo" w:date="2025-11-08T18:56:00Z" w16du:dateUtc="2025-11-08T11:56:00Z">
        <w:r>
          <w:rPr>
            <w:lang w:eastAsia="en-US"/>
          </w:rPr>
          <w:t xml:space="preserve">theoretical maximum) with excellent </w:t>
        </w:r>
        <w:proofErr w:type="gramStart"/>
        <w:r>
          <w:rPr>
            <w:lang w:eastAsia="en-US"/>
          </w:rPr>
          <w:t>compute</w:t>
        </w:r>
        <w:proofErr w:type="gramEnd"/>
        <w:r>
          <w:rPr>
            <w:lang w:eastAsia="en-US"/>
          </w:rPr>
          <w:t xml:space="preserve"> efficiency of 247 GFLOPS/Watt at 76.2W average power.</w:t>
        </w:r>
      </w:ins>
      <w:ins w:id="310" w:author="Worawan  Diaz  Carballo" w:date="2025-11-08T18:49:00Z" w16du:dateUtc="2025-11-08T11:49:00Z">
        <w:r w:rsidR="00A43C6A">
          <w:rPr>
            <w:lang w:eastAsia="en-US"/>
          </w:rPr>
          <w:t xml:space="preserve"> </w:t>
        </w:r>
      </w:ins>
    </w:p>
    <w:p w14:paraId="59F4492C" w14:textId="4FC3362A" w:rsidR="006305EB" w:rsidRPr="001023B9" w:rsidRDefault="006305EB">
      <w:pPr>
        <w:pStyle w:val="ParaContinue"/>
        <w:rPr>
          <w:ins w:id="311" w:author="Worawan  Diaz  Carballo" w:date="2025-11-08T18:35:00Z" w16du:dateUtc="2025-11-08T11:35:00Z"/>
          <w:lang w:eastAsia="en-US"/>
        </w:rPr>
        <w:pPrChange w:id="312" w:author="Worawan  Diaz  Carballo" w:date="2025-11-08T18:57:00Z" w16du:dateUtc="2025-11-08T11:57:00Z">
          <w:pPr>
            <w:pStyle w:val="Para"/>
            <w:ind w:firstLine="360"/>
          </w:pPr>
        </w:pPrChange>
      </w:pPr>
      <w:ins w:id="313" w:author="Worawan  Diaz  Carballo" w:date="2025-11-08T18:57:00Z" w16du:dateUtc="2025-11-08T11:57:00Z">
        <w:r>
          <w:rPr>
            <w:lang w:eastAsia="en-US"/>
          </w:rPr>
          <w:t xml:space="preserve">Memory bandwidth profiling reveals critical bottlenecks. Large transfers (1MB) achieve 9.2 GB/s H2D and 8.1 GB/s D2H (29% PCIe efficiency), while Device-to-Device reaches 64.3 GB/s (7× faster). However, small transfers matching the observed 37.5-byte average achieve only 1.64 MB/s (0.005% of peak) with fixed 20.89 </w:t>
        </w:r>
        <w:proofErr w:type="spellStart"/>
        <w:r>
          <w:rPr>
            <w:lang w:eastAsia="en-US"/>
          </w:rPr>
          <w:t>μs</w:t>
        </w:r>
        <w:proofErr w:type="spellEnd"/>
        <w:r>
          <w:rPr>
            <w:lang w:eastAsia="en-US"/>
          </w:rPr>
          <w:t xml:space="preserve"> PCIe overhead, representing 99.995% bandwidth underutilization. Energy profiling shows </w:t>
        </w:r>
        <w:proofErr w:type="gramStart"/>
        <w:r>
          <w:rPr>
            <w:lang w:eastAsia="en-US"/>
          </w:rPr>
          <w:t>compute</w:t>
        </w:r>
        <w:proofErr w:type="gramEnd"/>
        <w:r>
          <w:rPr>
            <w:lang w:eastAsia="en-US"/>
          </w:rPr>
          <w:t xml:space="preserve"> operations consume 76.2W, small transfers 56.5W, </w:t>
        </w:r>
        <w:r>
          <w:rPr>
            <w:lang w:eastAsia="en-US"/>
          </w:rPr>
          <w:lastRenderedPageBreak/>
          <w:t xml:space="preserve">and NCCL communication 55.7W. For the 6,289 </w:t>
        </w:r>
        <w:proofErr w:type="gramStart"/>
        <w:r>
          <w:rPr>
            <w:lang w:eastAsia="en-US"/>
          </w:rPr>
          <w:t>observed H2D operations</w:t>
        </w:r>
        <w:proofErr w:type="gramEnd"/>
        <w:r>
          <w:rPr>
            <w:lang w:eastAsia="en-US"/>
          </w:rPr>
          <w:t xml:space="preserve"> at 37 bytes, total overhead is 131.4 </w:t>
        </w:r>
        <w:proofErr w:type="spellStart"/>
        <w:r>
          <w:rPr>
            <w:lang w:eastAsia="en-US"/>
          </w:rPr>
          <w:t>ms</w:t>
        </w:r>
        <w:proofErr w:type="spellEnd"/>
        <w:r>
          <w:rPr>
            <w:lang w:eastAsia="en-US"/>
          </w:rPr>
          <w:t xml:space="preserve"> and 7.42 J energy cost.</w:t>
        </w:r>
      </w:ins>
    </w:p>
    <w:p w14:paraId="6B047D69" w14:textId="2CB7FF13" w:rsidR="006041E1" w:rsidRDefault="00C14FC6" w:rsidP="006041E1">
      <w:pPr>
        <w:pStyle w:val="ParaContinue"/>
        <w:rPr>
          <w:ins w:id="314" w:author="Worawan  Diaz  Carballo" w:date="2025-11-08T18:36:00Z" w16du:dateUtc="2025-11-08T11:36:00Z"/>
          <w:lang w:eastAsia="en-US"/>
        </w:rPr>
      </w:pPr>
      <w:ins w:id="315" w:author="Worawan  Diaz  Carballo" w:date="2025-11-08T18:36:00Z" w16du:dateUtc="2025-11-08T11:36:00Z">
        <w:r>
          <w:rPr>
            <w:noProof/>
          </w:rPr>
          <w:drawing>
            <wp:inline distT="0" distB="0" distL="0" distR="0" wp14:anchorId="112DF742" wp14:editId="64C6AD71">
              <wp:extent cx="5007429" cy="1750313"/>
              <wp:effectExtent l="0" t="0" r="3175" b="2540"/>
              <wp:docPr id="802243014" name="Picture 1" descr="Small Transfer Ov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Transfer Overhe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0299" cy="1754812"/>
                      </a:xfrm>
                      <a:prstGeom prst="rect">
                        <a:avLst/>
                      </a:prstGeom>
                      <a:noFill/>
                      <a:ln>
                        <a:noFill/>
                      </a:ln>
                    </pic:spPr>
                  </pic:pic>
                </a:graphicData>
              </a:graphic>
            </wp:inline>
          </w:drawing>
        </w:r>
      </w:ins>
    </w:p>
    <w:p w14:paraId="58645F64" w14:textId="28DF46E1" w:rsidR="00086AF9" w:rsidRDefault="00086AF9" w:rsidP="006041E1">
      <w:pPr>
        <w:pStyle w:val="ParaContinue"/>
        <w:rPr>
          <w:ins w:id="316" w:author="Worawan  Diaz  Carballo" w:date="2025-11-08T18:38:00Z" w16du:dateUtc="2025-11-08T11:38:00Z"/>
          <w:lang w:eastAsia="en-US"/>
        </w:rPr>
      </w:pPr>
      <w:ins w:id="317" w:author="Worawan  Diaz  Carballo" w:date="2025-11-08T18:36:00Z">
        <w:r w:rsidRPr="00086AF9">
          <w:rPr>
            <w:b/>
            <w:bCs/>
            <w:lang w:eastAsia="en-US"/>
          </w:rPr>
          <w:t xml:space="preserve">Figure </w:t>
        </w:r>
      </w:ins>
      <w:ins w:id="318" w:author="Worawan  Diaz  Carballo" w:date="2025-11-08T18:37:00Z" w16du:dateUtc="2025-11-08T11:37:00Z">
        <w:r w:rsidR="00D7476B">
          <w:rPr>
            <w:b/>
            <w:bCs/>
            <w:lang w:eastAsia="en-US"/>
          </w:rPr>
          <w:t>3</w:t>
        </w:r>
      </w:ins>
      <w:ins w:id="319" w:author="Worawan  Diaz  Carballo" w:date="2025-11-08T18:36:00Z">
        <w:r w:rsidRPr="00086AF9">
          <w:rPr>
            <w:b/>
            <w:bCs/>
            <w:lang w:eastAsia="en-US"/>
          </w:rPr>
          <w:t>:</w:t>
        </w:r>
        <w:r w:rsidRPr="00086AF9">
          <w:rPr>
            <w:lang w:eastAsia="en-US"/>
          </w:rPr>
          <w:t xml:space="preserve"> Small transfer overhead analysis (1B-1MB). Left: Latency remains constant ~21 </w:t>
        </w:r>
        <w:proofErr w:type="spellStart"/>
        <w:r w:rsidRPr="00086AF9">
          <w:rPr>
            <w:lang w:eastAsia="en-US"/>
          </w:rPr>
          <w:t>μs</w:t>
        </w:r>
        <w:proofErr w:type="spellEnd"/>
        <w:r w:rsidRPr="00086AF9">
          <w:rPr>
            <w:lang w:eastAsia="en-US"/>
          </w:rPr>
          <w:t xml:space="preserve"> for transfers &lt;10KB, indicating fixed PCIe overhead dominates. Right: Bandwidth scales logarithmically, with 37-byte transfers achieving only 1.64 MB/s (0.005% of peak). Red annotation marks Section 4's identified 37.5-byte average.</w:t>
        </w:r>
      </w:ins>
    </w:p>
    <w:p w14:paraId="148D2D90" w14:textId="1F8D00E0" w:rsidR="003F4E38" w:rsidRPr="006041E1" w:rsidRDefault="003F4E38">
      <w:pPr>
        <w:pStyle w:val="ParaContinue"/>
        <w:rPr>
          <w:rPrChange w:id="320" w:author="Worawan  Diaz  Carballo" w:date="2025-11-08T18:35:00Z" w16du:dateUtc="2025-11-08T11:35:00Z">
            <w:rPr>
              <w:rFonts w:cs="Angsana New"/>
              <w:lang w:bidi="th-TH"/>
            </w:rPr>
          </w:rPrChange>
        </w:rPr>
        <w:pPrChange w:id="321" w:author="Worawan  Diaz  Carballo" w:date="2025-11-08T18:35:00Z" w16du:dateUtc="2025-11-08T11:35:00Z">
          <w:pPr>
            <w:jc w:val="both"/>
          </w:pPr>
        </w:pPrChange>
      </w:pPr>
      <w:ins w:id="322" w:author="Worawan  Diaz  Carballo" w:date="2025-11-08T18:38:00Z" w16du:dateUtc="2025-11-08T11:38:00Z">
        <w:r>
          <w:rPr>
            <w:noProof/>
          </w:rPr>
          <w:drawing>
            <wp:inline distT="0" distB="0" distL="0" distR="0" wp14:anchorId="28128721" wp14:editId="3200E17E">
              <wp:extent cx="4536458" cy="1589314"/>
              <wp:effectExtent l="0" t="0" r="0" b="0"/>
              <wp:docPr id="841370759" name="Picture 2" descr="Energy 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ergy Consump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6039" cy="1599678"/>
                      </a:xfrm>
                      <a:prstGeom prst="rect">
                        <a:avLst/>
                      </a:prstGeom>
                      <a:noFill/>
                      <a:ln>
                        <a:noFill/>
                      </a:ln>
                    </pic:spPr>
                  </pic:pic>
                </a:graphicData>
              </a:graphic>
            </wp:inline>
          </w:drawing>
        </w:r>
      </w:ins>
    </w:p>
    <w:p w14:paraId="43770F66" w14:textId="75E1C855" w:rsidR="00716C18" w:rsidRDefault="001F220E">
      <w:pPr>
        <w:pStyle w:val="Head2"/>
        <w:rPr>
          <w:ins w:id="323" w:author="Worawan  Diaz  Carballo" w:date="2025-11-08T18:59:00Z" w16du:dateUtc="2025-11-08T11:59:00Z"/>
          <w:rFonts w:eastAsia="Linux Libertine O"/>
        </w:rPr>
        <w:pPrChange w:id="324" w:author="Worawan  Diaz  Carballo" w:date="2025-11-08T18:59:00Z" w16du:dateUtc="2025-11-08T11:59:00Z">
          <w:pPr>
            <w:spacing w:before="240" w:after="240"/>
            <w:ind w:firstLine="360"/>
            <w:contextualSpacing/>
            <w:jc w:val="both"/>
          </w:pPr>
        </w:pPrChange>
      </w:pPr>
      <w:ins w:id="325" w:author="Worawan  Diaz  Carballo" w:date="2025-11-08T18:59:00Z" w16du:dateUtc="2025-11-08T11:59:00Z">
        <w:r w:rsidRPr="001F220E">
          <w:rPr>
            <w:rFonts w:eastAsia="Linux Libertine O"/>
          </w:rPr>
          <w:t>Twin-B Co-Simulation Profiling</w:t>
        </w:r>
      </w:ins>
    </w:p>
    <w:p w14:paraId="18CE62FD" w14:textId="356D76E5" w:rsidR="5703A254" w:rsidRDefault="00C6039C">
      <w:pPr>
        <w:spacing w:before="240" w:after="240"/>
        <w:ind w:firstLine="360"/>
        <w:contextualSpacing/>
        <w:jc w:val="both"/>
        <w:rPr>
          <w:ins w:id="326" w:author="chomphunuch wongphong" w:date="2025-11-08T15:25:00Z" w16du:dateUtc="2025-11-08T08:25:00Z"/>
          <w:rFonts w:ascii="Linux Libertine O" w:eastAsia="Linux Libertine O" w:hAnsi="Linux Libertine O" w:cs="Linux Libertine O"/>
          <w:sz w:val="18"/>
          <w:szCs w:val="18"/>
        </w:rPr>
      </w:pPr>
      <w:ins w:id="327" w:author="Worawan  Diaz  Carballo" w:date="2025-11-08T18:55:00Z" w16du:dateUtc="2025-11-08T11:55:00Z">
        <w:r>
          <w:rPr>
            <w:rFonts w:ascii="Linux Libertine O" w:eastAsia="Linux Libertine O" w:hAnsi="Linux Libertine O" w:cs="Linux Libertine O"/>
            <w:sz w:val="18"/>
            <w:szCs w:val="18"/>
          </w:rPr>
          <w:t xml:space="preserve">In the second step of the </w:t>
        </w:r>
      </w:ins>
      <w:ins w:id="328" w:author="Worawan  Diaz  Carballo" w:date="2025-11-08T18:53:00Z" w16du:dateUtc="2025-11-08T11:53:00Z">
        <w:r w:rsidR="00E63396">
          <w:rPr>
            <w:rFonts w:ascii="Linux Libertine O" w:eastAsia="Linux Libertine O" w:hAnsi="Linux Libertine O" w:cs="Linux Libertine O"/>
            <w:sz w:val="18"/>
            <w:szCs w:val="18"/>
          </w:rPr>
          <w:t xml:space="preserve">experiment, </w:t>
        </w:r>
      </w:ins>
      <w:ins w:id="329" w:author="Worawan  Diaz  Carballo" w:date="2025-11-08T18:54:00Z" w16du:dateUtc="2025-11-08T11:54:00Z">
        <w:r w:rsidR="00E63396">
          <w:rPr>
            <w:rFonts w:ascii="Linux Libertine O" w:eastAsia="Linux Libertine O" w:hAnsi="Linux Libertine O" w:cs="Linux Libertine O"/>
            <w:sz w:val="18"/>
            <w:szCs w:val="18"/>
          </w:rPr>
          <w:t xml:space="preserve">we use </w:t>
        </w:r>
        <w:proofErr w:type="spellStart"/>
        <w:r w:rsidR="00A239C7">
          <w:rPr>
            <w:rFonts w:ascii="Linux Libertine O" w:eastAsia="Linux Libertine O" w:hAnsi="Linux Libertine O" w:cs="Linux Libertine O"/>
            <w:sz w:val="18"/>
            <w:szCs w:val="18"/>
          </w:rPr>
          <w:t>nsys</w:t>
        </w:r>
        <w:proofErr w:type="spellEnd"/>
        <w:r w:rsidR="00A239C7">
          <w:rPr>
            <w:rFonts w:ascii="Linux Libertine O" w:eastAsia="Linux Libertine O" w:hAnsi="Linux Libertine O" w:cs="Linux Libertine O"/>
            <w:sz w:val="18"/>
            <w:szCs w:val="18"/>
          </w:rPr>
          <w:t xml:space="preserve"> </w:t>
        </w:r>
      </w:ins>
      <w:ins w:id="330" w:author="Worawan  Diaz  Carballo" w:date="2025-11-08T18:53:00Z" w16du:dateUtc="2025-11-08T11:53:00Z">
        <w:r w:rsidR="00E63396" w:rsidRPr="00E63396">
          <w:rPr>
            <w:rFonts w:ascii="Linux Libertine O" w:eastAsia="Linux Libertine O" w:hAnsi="Linux Libertine O" w:cs="Linux Libertine O"/>
            <w:sz w:val="18"/>
            <w:szCs w:val="18"/>
          </w:rPr>
          <w:t>to profile the Twin-B during co-simulation of energy consumption in a university building over three days</w:t>
        </w:r>
      </w:ins>
      <w:ins w:id="331" w:author="Worawan  Diaz  Carballo" w:date="2025-11-08T18:55:00Z" w16du:dateUtc="2025-11-08T11:55:00Z">
        <w:r>
          <w:rPr>
            <w:rFonts w:ascii="Linux Libertine O" w:eastAsia="Linux Libertine O" w:hAnsi="Linux Libertine O" w:cs="Linux Libertine O"/>
            <w:sz w:val="18"/>
            <w:szCs w:val="18"/>
          </w:rPr>
          <w:t xml:space="preserve"> using </w:t>
        </w:r>
      </w:ins>
      <w:del w:id="332" w:author="Worawan  Diaz  Carballo" w:date="2025-11-08T18:54:00Z" w16du:dateUtc="2025-11-08T11:54:00Z">
        <w:r w:rsidR="23DE45DC" w:rsidRPr="475CA3D4" w:rsidDel="00B5104C">
          <w:rPr>
            <w:rFonts w:ascii="Linux Libertine O" w:eastAsia="Linux Libertine O" w:hAnsi="Linux Libertine O" w:cs="Linux Libertine O"/>
            <w:sz w:val="18"/>
            <w:szCs w:val="18"/>
          </w:rPr>
          <w:delText>Twin-B profiling on a GPU cluster (HPC)</w:delText>
        </w:r>
      </w:del>
      <w:ins w:id="333" w:author="Worawan  Diaz  Carballo" w:date="2025-11-08T18:55:00Z" w16du:dateUtc="2025-11-08T11:55:00Z">
        <w:r>
          <w:rPr>
            <w:rFonts w:ascii="Linux Libertine O" w:eastAsia="Linux Libertine O" w:hAnsi="Linux Libertine O" w:cs="Linux Libertine O"/>
            <w:sz w:val="18"/>
            <w:szCs w:val="18"/>
          </w:rPr>
          <w:t>the</w:t>
        </w:r>
      </w:ins>
      <w:ins w:id="334" w:author="Worawan  Diaz  Carballo" w:date="2025-11-08T18:54:00Z" w16du:dateUtc="2025-11-08T11:54:00Z">
        <w:r w:rsidR="00B5104C">
          <w:rPr>
            <w:rFonts w:ascii="Linux Libertine O" w:eastAsia="Linux Libertine O" w:hAnsi="Linux Libertine O" w:cs="Linux Libertine O"/>
            <w:sz w:val="18"/>
            <w:szCs w:val="18"/>
          </w:rPr>
          <w:t xml:space="preserve"> </w:t>
        </w:r>
      </w:ins>
      <w:del w:id="335" w:author="Worawan  Diaz  Carballo" w:date="2025-11-08T18:55:00Z" w16du:dateUtc="2025-11-08T11:55:00Z">
        <w:r w:rsidR="23DE45DC" w:rsidRPr="475CA3D4" w:rsidDel="00B5104C">
          <w:rPr>
            <w:rFonts w:ascii="Linux Libertine O" w:eastAsia="Linux Libertine O" w:hAnsi="Linux Libertine O" w:cs="Linux Libertine O"/>
            <w:sz w:val="18"/>
            <w:szCs w:val="18"/>
          </w:rPr>
          <w:delText xml:space="preserve"> was handled by </w:delText>
        </w:r>
      </w:del>
      <w:r w:rsidR="23DE45DC" w:rsidRPr="475CA3D4">
        <w:rPr>
          <w:rFonts w:ascii="Linux Libertine O" w:eastAsia="Linux Libertine O" w:hAnsi="Linux Libertine O" w:cs="Linux Libertine O"/>
          <w:sz w:val="18"/>
          <w:szCs w:val="18"/>
        </w:rPr>
        <w:t>SLURM</w:t>
      </w:r>
      <w:ins w:id="336" w:author="Worawan  Diaz  Carballo" w:date="2025-11-08T18:55:00Z" w16du:dateUtc="2025-11-08T11:55:00Z">
        <w:r w:rsidR="00B5104C">
          <w:rPr>
            <w:rFonts w:ascii="Linux Libertine O" w:eastAsia="Linux Libertine O" w:hAnsi="Linux Libertine O" w:cs="Linux Libertine O"/>
            <w:sz w:val="18"/>
            <w:szCs w:val="18"/>
          </w:rPr>
          <w:t xml:space="preserve"> job</w:t>
        </w:r>
        <w:r w:rsidR="00AE3F5F">
          <w:rPr>
            <w:rFonts w:ascii="Linux Libertine O" w:eastAsia="Linux Libertine O" w:hAnsi="Linux Libertine O" w:cs="Linux Libertine O"/>
            <w:sz w:val="18"/>
            <w:szCs w:val="18"/>
          </w:rPr>
          <w:t xml:space="preserve"> </w:t>
        </w:r>
      </w:ins>
      <w:del w:id="337" w:author="Worawan  Diaz  Carballo" w:date="2025-11-08T18:55:00Z" w16du:dateUtc="2025-11-08T11:55:00Z">
        <w:r w:rsidR="23DE45DC" w:rsidRPr="475CA3D4" w:rsidDel="00AE3F5F">
          <w:rPr>
            <w:rFonts w:ascii="Linux Libertine O" w:eastAsia="Linux Libertine O" w:hAnsi="Linux Libertine O" w:cs="Linux Libertine O"/>
            <w:sz w:val="18"/>
            <w:szCs w:val="18"/>
          </w:rPr>
          <w:delText xml:space="preserve"> and had </w:delText>
        </w:r>
      </w:del>
      <w:ins w:id="338" w:author="Worawan  Diaz  Carballo" w:date="2025-11-08T18:55:00Z" w16du:dateUtc="2025-11-08T11:55:00Z">
        <w:r w:rsidR="00AE3F5F">
          <w:rPr>
            <w:rFonts w:ascii="Linux Libertine O" w:eastAsia="Linux Libertine O" w:hAnsi="Linux Libertine O" w:cs="Linux Libertine O"/>
            <w:sz w:val="18"/>
            <w:szCs w:val="18"/>
          </w:rPr>
          <w:t xml:space="preserve">with </w:t>
        </w:r>
      </w:ins>
      <w:r w:rsidR="23DE45DC" w:rsidRPr="475CA3D4">
        <w:rPr>
          <w:rFonts w:ascii="Linux Libertine O" w:eastAsia="Linux Libertine O" w:hAnsi="Linux Libertine O" w:cs="Linux Libertine O"/>
          <w:sz w:val="18"/>
          <w:szCs w:val="18"/>
        </w:rPr>
        <w:t xml:space="preserve">a default resource allocation of </w:t>
      </w:r>
      <w:ins w:id="339" w:author="Worawan  Diaz  Carballo" w:date="2025-11-08T17:09:00Z" w16du:dateUtc="2025-11-08T10:09:00Z">
        <w:r w:rsidR="00BD009E">
          <w:rPr>
            <w:rFonts w:ascii="Linux Libertine O" w:eastAsia="Linux Libertine O" w:hAnsi="Linux Libertine O" w:cs="Linux Libertine O"/>
            <w:sz w:val="18"/>
            <w:szCs w:val="18"/>
          </w:rPr>
          <w:t>two</w:t>
        </w:r>
      </w:ins>
      <w:del w:id="340" w:author="Worawan  Diaz  Carballo" w:date="2025-11-08T17:09:00Z" w16du:dateUtc="2025-11-08T10:09:00Z">
        <w:r w:rsidR="23DE45DC" w:rsidRPr="475CA3D4" w:rsidDel="00BD009E">
          <w:rPr>
            <w:rFonts w:ascii="Linux Libertine O" w:eastAsia="Linux Libertine O" w:hAnsi="Linux Libertine O" w:cs="Linux Libertine O"/>
            <w:sz w:val="18"/>
            <w:szCs w:val="18"/>
          </w:rPr>
          <w:delText>2</w:delText>
        </w:r>
      </w:del>
      <w:r w:rsidR="23DE45DC" w:rsidRPr="475CA3D4">
        <w:rPr>
          <w:rFonts w:ascii="Linux Libertine O" w:eastAsia="Linux Libertine O" w:hAnsi="Linux Libertine O" w:cs="Linux Libertine O"/>
          <w:sz w:val="18"/>
          <w:szCs w:val="18"/>
        </w:rPr>
        <w:t xml:space="preserve"> GPUs, 8 CPU cores (4 cores per GPU), </w:t>
      </w:r>
      <w:ins w:id="341" w:author="Worawan  Diaz  Carballo" w:date="2025-11-08T18:55:00Z" w16du:dateUtc="2025-11-08T11:55:00Z">
        <w:r w:rsidR="00065B81">
          <w:rPr>
            <w:rFonts w:ascii="Linux Libertine O" w:eastAsia="Linux Libertine O" w:hAnsi="Linux Libertine O" w:cs="Linux Libertine O"/>
            <w:sz w:val="18"/>
            <w:szCs w:val="18"/>
          </w:rPr>
          <w:t xml:space="preserve">and </w:t>
        </w:r>
      </w:ins>
      <w:r w:rsidR="23DE45DC" w:rsidRPr="475CA3D4">
        <w:rPr>
          <w:rFonts w:ascii="Linux Libertine O" w:eastAsia="Linux Libertine O" w:hAnsi="Linux Libertine O" w:cs="Linux Libertine O"/>
          <w:sz w:val="18"/>
          <w:szCs w:val="18"/>
        </w:rPr>
        <w:t xml:space="preserve">64 GB of RAM. The environment was </w:t>
      </w:r>
      <w:del w:id="342" w:author="Worawan  Diaz  Carballo" w:date="2025-11-08T18:55:00Z" w16du:dateUtc="2025-11-08T11:55:00Z">
        <w:r w:rsidR="23DE45DC" w:rsidRPr="475CA3D4" w:rsidDel="00065B81">
          <w:rPr>
            <w:rFonts w:ascii="Linux Libertine O" w:eastAsia="Linux Libertine O" w:hAnsi="Linux Libertine O" w:cs="Linux Libertine O"/>
            <w:sz w:val="18"/>
            <w:szCs w:val="18"/>
          </w:rPr>
          <w:delText>provisioned by loading the Python module, launching the virtual environment, specifying the EnergyPlus path, and creating a directory for storing the results</w:delText>
        </w:r>
      </w:del>
      <w:ins w:id="343" w:author="Worawan  Diaz  Carballo" w:date="2025-11-08T18:55:00Z" w16du:dateUtc="2025-11-08T11:55:00Z">
        <w:r w:rsidR="00065B81">
          <w:rPr>
            <w:rFonts w:ascii="Linux Libertine O" w:eastAsia="Linux Libertine O" w:hAnsi="Linux Libertine O" w:cs="Linux Libertine O"/>
            <w:sz w:val="18"/>
            <w:szCs w:val="18"/>
          </w:rPr>
          <w:t xml:space="preserve">set up by loading the Python module, launching the virtual environment, specifying the </w:t>
        </w:r>
        <w:proofErr w:type="spellStart"/>
        <w:r w:rsidR="00065B81">
          <w:rPr>
            <w:rFonts w:ascii="Linux Libertine O" w:eastAsia="Linux Libertine O" w:hAnsi="Linux Libertine O" w:cs="Linux Libertine O"/>
            <w:sz w:val="18"/>
            <w:szCs w:val="18"/>
          </w:rPr>
          <w:t>EnergyPlus</w:t>
        </w:r>
        <w:proofErr w:type="spellEnd"/>
        <w:r w:rsidR="00065B81">
          <w:rPr>
            <w:rFonts w:ascii="Linux Libertine O" w:eastAsia="Linux Libertine O" w:hAnsi="Linux Libertine O" w:cs="Linux Libertine O"/>
            <w:sz w:val="18"/>
            <w:szCs w:val="18"/>
          </w:rPr>
          <w:t xml:space="preserve"> path, and creating a results directory</w:t>
        </w:r>
      </w:ins>
      <w:r w:rsidR="23DE45DC" w:rsidRPr="475CA3D4">
        <w:rPr>
          <w:rFonts w:ascii="Linux Libertine O" w:eastAsia="Linux Libertine O" w:hAnsi="Linux Libertine O" w:cs="Linux Libertine O"/>
          <w:sz w:val="18"/>
          <w:szCs w:val="18"/>
        </w:rPr>
        <w:t xml:space="preserve">. The EnergyPlus simulations used IDF files and weather files to generate CSV files for model training. Profiling was performed using NVIDIA Nsight Systems (nsys) under the torchrun command to collect comprehensive data (e.g., CUDA API calls, GPU kernel, OS runtime, GPU, and memory metrics). Additionally, GPU power was recorded every 1 second using nvidia-smi. </w:t>
      </w:r>
    </w:p>
    <w:p w14:paraId="02B9E5A3" w14:textId="77777777" w:rsidR="0062308D" w:rsidRDefault="0062308D" w:rsidP="00092B9C">
      <w:pPr>
        <w:spacing w:before="240" w:after="240"/>
        <w:ind w:firstLine="360"/>
        <w:contextualSpacing/>
        <w:jc w:val="center"/>
        <w:rPr>
          <w:ins w:id="344" w:author="chomphunuch wongphong" w:date="2025-11-08T15:25:00Z" w16du:dateUtc="2025-11-08T08:25:00Z"/>
          <w:rFonts w:ascii="Linux Libertine O" w:eastAsia="Linux Libertine O" w:hAnsi="Linux Libertine O" w:cs="Linux Libertine O"/>
          <w:sz w:val="18"/>
          <w:szCs w:val="18"/>
        </w:rPr>
      </w:pPr>
    </w:p>
    <w:p w14:paraId="30CB3252" w14:textId="2B149710" w:rsidR="00092B9C" w:rsidRPr="00092B9C" w:rsidRDefault="00092B9C">
      <w:pPr>
        <w:spacing w:before="240" w:after="240"/>
        <w:ind w:firstLine="360"/>
        <w:contextualSpacing/>
        <w:jc w:val="center"/>
        <w:rPr>
          <w:ins w:id="345" w:author="chomphunuch wongphong" w:date="2025-11-08T14:33:00Z"/>
          <w:rFonts w:ascii="Linux Libertine O" w:eastAsia="Linux Libertine O" w:hAnsi="Linux Libertine O" w:cs="Linux Libertine O"/>
          <w:sz w:val="18"/>
          <w:szCs w:val="18"/>
        </w:rPr>
        <w:pPrChange w:id="346" w:author="chomphunuch wongphong" w:date="2025-11-08T14:34:00Z" w16du:dateUtc="2025-11-08T07:34:00Z">
          <w:pPr>
            <w:spacing w:before="240" w:after="240"/>
            <w:ind w:firstLine="360"/>
            <w:contextualSpacing/>
            <w:jc w:val="both"/>
          </w:pPr>
        </w:pPrChange>
      </w:pPr>
      <w:ins w:id="347" w:author="chomphunuch wongphong" w:date="2025-11-08T14:33:00Z">
        <w:r w:rsidRPr="00092B9C">
          <w:rPr>
            <w:rFonts w:ascii="Linux Libertine O" w:eastAsia="Linux Libertine O" w:hAnsi="Linux Libertine O" w:cs="Linux Libertine O"/>
            <w:sz w:val="18"/>
            <w:szCs w:val="18"/>
          </w:rPr>
          <w:t>Table </w:t>
        </w:r>
      </w:ins>
      <w:ins w:id="348" w:author="chomphunuch wongphong" w:date="2025-11-08T15:33:00Z" w16du:dateUtc="2025-11-08T08:33:00Z">
        <w:r w:rsidR="00053008">
          <w:rPr>
            <w:rFonts w:ascii="Linux Libertine O" w:eastAsia="Linux Libertine O" w:hAnsi="Linux Libertine O" w:cs="Linux Libertine O"/>
            <w:sz w:val="18"/>
            <w:szCs w:val="18"/>
          </w:rPr>
          <w:t>1</w:t>
        </w:r>
      </w:ins>
      <w:ins w:id="349" w:author="chomphunuch wongphong" w:date="2025-11-08T14:33:00Z">
        <w:r w:rsidRPr="00092B9C">
          <w:rPr>
            <w:rFonts w:ascii="Linux Libertine O" w:eastAsia="Linux Libertine O" w:hAnsi="Linux Libertine O" w:cs="Linux Libertine O"/>
            <w:sz w:val="18"/>
            <w:szCs w:val="18"/>
          </w:rPr>
          <w:t>:</w:t>
        </w:r>
      </w:ins>
      <w:ins w:id="350" w:author="chomphunuch wongphong" w:date="2025-11-08T15:19:00Z" w16du:dateUtc="2025-11-08T08:19:00Z">
        <w:r w:rsidR="00160931" w:rsidRPr="00160931">
          <w:t xml:space="preserve"> </w:t>
        </w:r>
      </w:ins>
      <w:ins w:id="351" w:author="chomphunuch wongphong" w:date="2025-11-08T15:19:00Z">
        <w:r w:rsidR="00160931" w:rsidRPr="00160931">
          <w:rPr>
            <w:rFonts w:ascii="Linux Libertine O" w:eastAsia="Linux Libertine O" w:hAnsi="Linux Libertine O" w:cs="Linux Libertine O"/>
            <w:sz w:val="18"/>
            <w:szCs w:val="18"/>
          </w:rPr>
          <w:t>Profiling Configuration</w:t>
        </w:r>
      </w:ins>
    </w:p>
    <w:tbl>
      <w:tblPr>
        <w:tblW w:w="8080"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Change w:id="352" w:author="chomphunuch wongphong" w:date="2025-11-08T15:18:00Z" w16du:dateUtc="2025-11-08T08:18:00Z">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PrChange>
      </w:tblPr>
      <w:tblGrid>
        <w:gridCol w:w="2552"/>
        <w:gridCol w:w="5528"/>
        <w:tblGridChange w:id="353">
          <w:tblGrid>
            <w:gridCol w:w="2158"/>
            <w:gridCol w:w="394"/>
            <w:gridCol w:w="2100"/>
            <w:gridCol w:w="3428"/>
          </w:tblGrid>
        </w:tblGridChange>
      </w:tblGrid>
      <w:tr w:rsidR="00356A46" w:rsidRPr="00092B9C" w14:paraId="426A825A" w14:textId="77777777" w:rsidTr="000534A1">
        <w:trPr>
          <w:trHeight w:val="300"/>
          <w:jc w:val="center"/>
          <w:ins w:id="354" w:author="chomphunuch wongphong" w:date="2025-11-08T14:33:00Z"/>
          <w:trPrChange w:id="355" w:author="chomphunuch wongphong" w:date="2025-11-08T15:18:00Z" w16du:dateUtc="2025-11-08T08:18:00Z">
            <w:trPr>
              <w:gridAfter w:val="0"/>
              <w:trHeight w:val="300"/>
            </w:trPr>
          </w:trPrChange>
        </w:trPr>
        <w:tc>
          <w:tcPr>
            <w:tcW w:w="2552" w:type="dxa"/>
            <w:tcBorders>
              <w:top w:val="single" w:sz="6" w:space="0" w:color="auto"/>
              <w:left w:val="nil"/>
              <w:bottom w:val="single" w:sz="6" w:space="0" w:color="auto"/>
              <w:right w:val="nil"/>
            </w:tcBorders>
            <w:hideMark/>
            <w:tcPrChange w:id="356" w:author="chomphunuch wongphong" w:date="2025-11-08T15:18:00Z" w16du:dateUtc="2025-11-08T08:18:00Z">
              <w:tcPr>
                <w:tcW w:w="2160" w:type="dxa"/>
                <w:tcBorders>
                  <w:top w:val="single" w:sz="6" w:space="0" w:color="auto"/>
                  <w:left w:val="nil"/>
                  <w:bottom w:val="single" w:sz="6" w:space="0" w:color="auto"/>
                  <w:right w:val="nil"/>
                </w:tcBorders>
                <w:hideMark/>
              </w:tcPr>
            </w:tcPrChange>
          </w:tcPr>
          <w:p w14:paraId="7E564E13" w14:textId="77777777" w:rsidR="00356A46" w:rsidRPr="00092B9C" w:rsidRDefault="00356A46" w:rsidP="00092B9C">
            <w:pPr>
              <w:spacing w:before="240" w:after="240"/>
              <w:ind w:firstLine="360"/>
              <w:contextualSpacing/>
              <w:jc w:val="both"/>
              <w:rPr>
                <w:ins w:id="357" w:author="chomphunuch wongphong" w:date="2025-11-08T14:33:00Z"/>
                <w:rFonts w:ascii="Linux Libertine O" w:eastAsia="Linux Libertine O" w:hAnsi="Linux Libertine O" w:cs="Linux Libertine O"/>
                <w:sz w:val="18"/>
                <w:szCs w:val="18"/>
              </w:rPr>
            </w:pPr>
            <w:ins w:id="358" w:author="chomphunuch wongphong" w:date="2025-11-08T14:33:00Z">
              <w:r w:rsidRPr="00092B9C">
                <w:rPr>
                  <w:rFonts w:ascii="Linux Libertine O" w:eastAsia="Linux Libertine O" w:hAnsi="Linux Libertine O" w:cs="Linux Libertine O"/>
                  <w:sz w:val="18"/>
                  <w:szCs w:val="18"/>
                </w:rPr>
                <w:t>Style Tag </w:t>
              </w:r>
            </w:ins>
          </w:p>
        </w:tc>
        <w:tc>
          <w:tcPr>
            <w:tcW w:w="5528" w:type="dxa"/>
            <w:tcBorders>
              <w:top w:val="single" w:sz="6" w:space="0" w:color="auto"/>
              <w:left w:val="nil"/>
              <w:bottom w:val="single" w:sz="6" w:space="0" w:color="auto"/>
              <w:right w:val="nil"/>
            </w:tcBorders>
            <w:hideMark/>
            <w:tcPrChange w:id="359" w:author="chomphunuch wongphong" w:date="2025-11-08T15:18:00Z" w16du:dateUtc="2025-11-08T08:18:00Z">
              <w:tcPr>
                <w:tcW w:w="2520" w:type="dxa"/>
                <w:gridSpan w:val="2"/>
                <w:tcBorders>
                  <w:top w:val="single" w:sz="6" w:space="0" w:color="auto"/>
                  <w:left w:val="nil"/>
                  <w:bottom w:val="single" w:sz="6" w:space="0" w:color="auto"/>
                  <w:right w:val="nil"/>
                </w:tcBorders>
                <w:hideMark/>
              </w:tcPr>
            </w:tcPrChange>
          </w:tcPr>
          <w:p w14:paraId="4FFE2A62" w14:textId="77777777" w:rsidR="00356A46" w:rsidRPr="00092B9C" w:rsidRDefault="00356A46" w:rsidP="00092B9C">
            <w:pPr>
              <w:spacing w:before="240" w:after="240"/>
              <w:ind w:firstLine="360"/>
              <w:contextualSpacing/>
              <w:jc w:val="both"/>
              <w:rPr>
                <w:ins w:id="360" w:author="chomphunuch wongphong" w:date="2025-11-08T14:33:00Z"/>
                <w:rFonts w:ascii="Linux Libertine O" w:eastAsia="Linux Libertine O" w:hAnsi="Linux Libertine O" w:cs="Linux Libertine O"/>
                <w:sz w:val="18"/>
                <w:szCs w:val="18"/>
              </w:rPr>
            </w:pPr>
            <w:ins w:id="361" w:author="chomphunuch wongphong" w:date="2025-11-08T14:33:00Z">
              <w:r w:rsidRPr="00092B9C">
                <w:rPr>
                  <w:rFonts w:ascii="Linux Libertine O" w:eastAsia="Linux Libertine O" w:hAnsi="Linux Libertine O" w:cs="Linux Libertine O"/>
                  <w:sz w:val="18"/>
                  <w:szCs w:val="18"/>
                </w:rPr>
                <w:t>Definition </w:t>
              </w:r>
            </w:ins>
          </w:p>
        </w:tc>
      </w:tr>
      <w:tr w:rsidR="00356A46" w:rsidRPr="00092B9C" w14:paraId="5B2B9F24" w14:textId="77777777" w:rsidTr="000534A1">
        <w:trPr>
          <w:trHeight w:val="300"/>
          <w:jc w:val="center"/>
          <w:ins w:id="362" w:author="chomphunuch wongphong" w:date="2025-11-08T14:33:00Z"/>
          <w:trPrChange w:id="363" w:author="chomphunuch wongphong" w:date="2025-11-08T15:18:00Z" w16du:dateUtc="2025-11-08T08:18:00Z">
            <w:trPr>
              <w:gridAfter w:val="0"/>
              <w:trHeight w:val="300"/>
            </w:trPr>
          </w:trPrChange>
        </w:trPr>
        <w:tc>
          <w:tcPr>
            <w:tcW w:w="2552" w:type="dxa"/>
            <w:tcBorders>
              <w:top w:val="single" w:sz="6" w:space="0" w:color="auto"/>
              <w:left w:val="nil"/>
              <w:bottom w:val="nil"/>
              <w:right w:val="nil"/>
            </w:tcBorders>
            <w:hideMark/>
            <w:tcPrChange w:id="364" w:author="chomphunuch wongphong" w:date="2025-11-08T15:18:00Z" w16du:dateUtc="2025-11-08T08:18:00Z">
              <w:tcPr>
                <w:tcW w:w="2160" w:type="dxa"/>
                <w:tcBorders>
                  <w:top w:val="single" w:sz="6" w:space="0" w:color="auto"/>
                  <w:left w:val="nil"/>
                  <w:bottom w:val="nil"/>
                  <w:right w:val="nil"/>
                </w:tcBorders>
                <w:hideMark/>
              </w:tcPr>
            </w:tcPrChange>
          </w:tcPr>
          <w:p w14:paraId="0B17A07F" w14:textId="557BDBF8" w:rsidR="00356A46" w:rsidRPr="00092B9C" w:rsidRDefault="00357E89" w:rsidP="00092B9C">
            <w:pPr>
              <w:spacing w:before="240" w:after="240"/>
              <w:ind w:firstLine="360"/>
              <w:contextualSpacing/>
              <w:jc w:val="both"/>
              <w:rPr>
                <w:ins w:id="365" w:author="chomphunuch wongphong" w:date="2025-11-08T14:33:00Z"/>
                <w:rFonts w:ascii="Linux Libertine O" w:eastAsia="Linux Libertine O" w:hAnsi="Linux Libertine O" w:cs="Linux Libertine O"/>
                <w:sz w:val="18"/>
                <w:szCs w:val="18"/>
              </w:rPr>
            </w:pPr>
            <w:ins w:id="366" w:author="chomphunuch wongphong" w:date="2025-11-08T15:16:00Z">
              <w:r w:rsidRPr="00357E89">
                <w:rPr>
                  <w:rFonts w:ascii="Linux Libertine O" w:eastAsia="Linux Libertine O" w:hAnsi="Linux Libertine O" w:cs="Linux Libertine O"/>
                  <w:sz w:val="18"/>
                  <w:szCs w:val="18"/>
                </w:rPr>
                <w:t>Profiling Tool</w:t>
              </w:r>
            </w:ins>
          </w:p>
        </w:tc>
        <w:tc>
          <w:tcPr>
            <w:tcW w:w="5528" w:type="dxa"/>
            <w:tcBorders>
              <w:top w:val="single" w:sz="6" w:space="0" w:color="auto"/>
              <w:left w:val="nil"/>
              <w:bottom w:val="nil"/>
              <w:right w:val="nil"/>
            </w:tcBorders>
            <w:hideMark/>
            <w:tcPrChange w:id="367" w:author="chomphunuch wongphong" w:date="2025-11-08T15:18:00Z" w16du:dateUtc="2025-11-08T08:18:00Z">
              <w:tcPr>
                <w:tcW w:w="2520" w:type="dxa"/>
                <w:gridSpan w:val="2"/>
                <w:tcBorders>
                  <w:top w:val="single" w:sz="6" w:space="0" w:color="auto"/>
                  <w:left w:val="nil"/>
                  <w:bottom w:val="nil"/>
                  <w:right w:val="nil"/>
                </w:tcBorders>
                <w:hideMark/>
              </w:tcPr>
            </w:tcPrChange>
          </w:tcPr>
          <w:p w14:paraId="2474EDE6" w14:textId="121C0F4B" w:rsidR="00356A46" w:rsidRPr="00092B9C" w:rsidRDefault="00640FCB" w:rsidP="00092B9C">
            <w:pPr>
              <w:spacing w:before="240" w:after="240"/>
              <w:ind w:firstLine="360"/>
              <w:contextualSpacing/>
              <w:jc w:val="both"/>
              <w:rPr>
                <w:ins w:id="368" w:author="chomphunuch wongphong" w:date="2025-11-08T14:33:00Z"/>
                <w:rFonts w:ascii="Linux Libertine O" w:eastAsia="Linux Libertine O" w:hAnsi="Linux Libertine O" w:cs="Linux Libertine O"/>
                <w:sz w:val="18"/>
                <w:szCs w:val="18"/>
              </w:rPr>
            </w:pPr>
            <w:ins w:id="369" w:author="chomphunuch wongphong" w:date="2025-11-08T15:16:00Z">
              <w:r w:rsidRPr="00640FCB">
                <w:rPr>
                  <w:rFonts w:ascii="Linux Libertine O" w:eastAsia="Linux Libertine O" w:hAnsi="Linux Libertine O" w:cs="Linux Libertine O"/>
                  <w:sz w:val="18"/>
                  <w:szCs w:val="18"/>
                </w:rPr>
                <w:t>NVIDIA Nsight Systems</w:t>
              </w:r>
            </w:ins>
          </w:p>
        </w:tc>
      </w:tr>
      <w:tr w:rsidR="00356A46" w:rsidRPr="00092B9C" w14:paraId="09F560D6" w14:textId="77777777" w:rsidTr="000534A1">
        <w:trPr>
          <w:trHeight w:val="300"/>
          <w:jc w:val="center"/>
          <w:ins w:id="370" w:author="chomphunuch wongphong" w:date="2025-11-08T14:33:00Z"/>
          <w:trPrChange w:id="371" w:author="chomphunuch wongphong" w:date="2025-11-08T15:18:00Z" w16du:dateUtc="2025-11-08T08:18:00Z">
            <w:trPr>
              <w:gridAfter w:val="0"/>
              <w:trHeight w:val="300"/>
            </w:trPr>
          </w:trPrChange>
        </w:trPr>
        <w:tc>
          <w:tcPr>
            <w:tcW w:w="2552" w:type="dxa"/>
            <w:tcBorders>
              <w:top w:val="nil"/>
              <w:left w:val="nil"/>
              <w:bottom w:val="nil"/>
              <w:right w:val="nil"/>
            </w:tcBorders>
            <w:hideMark/>
            <w:tcPrChange w:id="372" w:author="chomphunuch wongphong" w:date="2025-11-08T15:18:00Z" w16du:dateUtc="2025-11-08T08:18:00Z">
              <w:tcPr>
                <w:tcW w:w="2160" w:type="dxa"/>
                <w:tcBorders>
                  <w:top w:val="nil"/>
                  <w:left w:val="nil"/>
                  <w:bottom w:val="nil"/>
                  <w:right w:val="nil"/>
                </w:tcBorders>
                <w:hideMark/>
              </w:tcPr>
            </w:tcPrChange>
          </w:tcPr>
          <w:p w14:paraId="33850AE9" w14:textId="64740196" w:rsidR="00356A46" w:rsidRPr="00092B9C" w:rsidRDefault="00910802" w:rsidP="00092B9C">
            <w:pPr>
              <w:spacing w:before="240" w:after="240"/>
              <w:ind w:firstLine="360"/>
              <w:contextualSpacing/>
              <w:jc w:val="both"/>
              <w:rPr>
                <w:ins w:id="373" w:author="chomphunuch wongphong" w:date="2025-11-08T14:33:00Z"/>
                <w:rFonts w:ascii="Linux Libertine O" w:eastAsia="Linux Libertine O" w:hAnsi="Linux Libertine O" w:cs="Linux Libertine O"/>
                <w:sz w:val="18"/>
                <w:szCs w:val="18"/>
              </w:rPr>
            </w:pPr>
            <w:ins w:id="374" w:author="chomphunuch wongphong" w:date="2025-11-08T15:16:00Z">
              <w:r w:rsidRPr="00910802">
                <w:rPr>
                  <w:rFonts w:ascii="Linux Libertine O" w:eastAsia="Linux Libertine O" w:hAnsi="Linux Libertine O" w:cs="Linux Libertine O"/>
                  <w:sz w:val="18"/>
                  <w:szCs w:val="18"/>
                </w:rPr>
                <w:t>SDK Version</w:t>
              </w:r>
            </w:ins>
          </w:p>
        </w:tc>
        <w:tc>
          <w:tcPr>
            <w:tcW w:w="5528" w:type="dxa"/>
            <w:tcBorders>
              <w:top w:val="nil"/>
              <w:left w:val="nil"/>
              <w:bottom w:val="nil"/>
              <w:right w:val="nil"/>
            </w:tcBorders>
            <w:hideMark/>
            <w:tcPrChange w:id="375" w:author="chomphunuch wongphong" w:date="2025-11-08T15:18:00Z" w16du:dateUtc="2025-11-08T08:18:00Z">
              <w:tcPr>
                <w:tcW w:w="2520" w:type="dxa"/>
                <w:gridSpan w:val="2"/>
                <w:tcBorders>
                  <w:top w:val="nil"/>
                  <w:left w:val="nil"/>
                  <w:bottom w:val="nil"/>
                  <w:right w:val="nil"/>
                </w:tcBorders>
                <w:hideMark/>
              </w:tcPr>
            </w:tcPrChange>
          </w:tcPr>
          <w:p w14:paraId="12005687" w14:textId="29AB362F" w:rsidR="00356A46" w:rsidRPr="00092B9C" w:rsidRDefault="001F2E12" w:rsidP="00092B9C">
            <w:pPr>
              <w:spacing w:before="240" w:after="240"/>
              <w:ind w:firstLine="360"/>
              <w:contextualSpacing/>
              <w:jc w:val="both"/>
              <w:rPr>
                <w:ins w:id="376" w:author="chomphunuch wongphong" w:date="2025-11-08T14:33:00Z"/>
                <w:rFonts w:ascii="Linux Libertine O" w:eastAsia="Linux Libertine O" w:hAnsi="Linux Libertine O" w:cs="Linux Libertine O"/>
                <w:sz w:val="18"/>
                <w:szCs w:val="18"/>
              </w:rPr>
            </w:pPr>
            <w:ins w:id="377" w:author="chomphunuch wongphong" w:date="2025-11-08T15:16:00Z">
              <w:r w:rsidRPr="001F2E12">
                <w:rPr>
                  <w:rFonts w:ascii="Linux Libertine O" w:eastAsia="Linux Libertine O" w:hAnsi="Linux Libertine O" w:cs="Linux Libertine O"/>
                  <w:sz w:val="18"/>
                  <w:szCs w:val="18"/>
                </w:rPr>
                <w:t>HPC SDK 24.11</w:t>
              </w:r>
            </w:ins>
          </w:p>
        </w:tc>
      </w:tr>
      <w:tr w:rsidR="00356A46" w:rsidRPr="00092B9C" w14:paraId="351D7263" w14:textId="77777777" w:rsidTr="000534A1">
        <w:trPr>
          <w:trHeight w:val="300"/>
          <w:jc w:val="center"/>
          <w:ins w:id="378" w:author="chomphunuch wongphong" w:date="2025-11-08T14:33:00Z"/>
          <w:trPrChange w:id="379" w:author="chomphunuch wongphong" w:date="2025-11-08T15:18:00Z" w16du:dateUtc="2025-11-08T08:18:00Z">
            <w:trPr>
              <w:gridAfter w:val="0"/>
              <w:trHeight w:val="300"/>
            </w:trPr>
          </w:trPrChange>
        </w:trPr>
        <w:tc>
          <w:tcPr>
            <w:tcW w:w="2552" w:type="dxa"/>
            <w:tcBorders>
              <w:top w:val="nil"/>
              <w:left w:val="nil"/>
              <w:bottom w:val="nil"/>
              <w:right w:val="nil"/>
            </w:tcBorders>
            <w:hideMark/>
            <w:tcPrChange w:id="380" w:author="chomphunuch wongphong" w:date="2025-11-08T15:18:00Z" w16du:dateUtc="2025-11-08T08:18:00Z">
              <w:tcPr>
                <w:tcW w:w="2160" w:type="dxa"/>
                <w:tcBorders>
                  <w:top w:val="nil"/>
                  <w:left w:val="nil"/>
                  <w:bottom w:val="nil"/>
                  <w:right w:val="nil"/>
                </w:tcBorders>
                <w:hideMark/>
              </w:tcPr>
            </w:tcPrChange>
          </w:tcPr>
          <w:p w14:paraId="3F9CDDF6" w14:textId="4A0055B6" w:rsidR="00356A46" w:rsidRPr="00092B9C" w:rsidRDefault="00045B22" w:rsidP="00092B9C">
            <w:pPr>
              <w:spacing w:before="240" w:after="240"/>
              <w:ind w:firstLine="360"/>
              <w:contextualSpacing/>
              <w:jc w:val="both"/>
              <w:rPr>
                <w:ins w:id="381" w:author="chomphunuch wongphong" w:date="2025-11-08T14:33:00Z"/>
                <w:rFonts w:ascii="Linux Libertine O" w:eastAsia="Linux Libertine O" w:hAnsi="Linux Libertine O" w:cs="Linux Libertine O"/>
                <w:sz w:val="18"/>
                <w:szCs w:val="18"/>
              </w:rPr>
            </w:pPr>
            <w:ins w:id="382" w:author="chomphunuch wongphong" w:date="2025-11-08T15:17:00Z">
              <w:r w:rsidRPr="00045B22">
                <w:rPr>
                  <w:rFonts w:ascii="Linux Libertine O" w:eastAsia="Linux Libertine O" w:hAnsi="Linux Libertine O" w:cs="Linux Libertine O"/>
                  <w:sz w:val="18"/>
                  <w:szCs w:val="18"/>
                </w:rPr>
                <w:t>Trace Options</w:t>
              </w:r>
            </w:ins>
          </w:p>
        </w:tc>
        <w:tc>
          <w:tcPr>
            <w:tcW w:w="5528" w:type="dxa"/>
            <w:tcBorders>
              <w:top w:val="nil"/>
              <w:left w:val="nil"/>
              <w:bottom w:val="nil"/>
              <w:right w:val="nil"/>
            </w:tcBorders>
            <w:hideMark/>
            <w:tcPrChange w:id="383" w:author="chomphunuch wongphong" w:date="2025-11-08T15:18:00Z" w16du:dateUtc="2025-11-08T08:18:00Z">
              <w:tcPr>
                <w:tcW w:w="2520" w:type="dxa"/>
                <w:gridSpan w:val="2"/>
                <w:tcBorders>
                  <w:top w:val="nil"/>
                  <w:left w:val="nil"/>
                  <w:bottom w:val="nil"/>
                  <w:right w:val="nil"/>
                </w:tcBorders>
                <w:hideMark/>
              </w:tcPr>
            </w:tcPrChange>
          </w:tcPr>
          <w:p w14:paraId="7FFBF976" w14:textId="22353274" w:rsidR="00356A46" w:rsidRPr="00092B9C" w:rsidRDefault="00D51C31" w:rsidP="00092B9C">
            <w:pPr>
              <w:spacing w:before="240" w:after="240"/>
              <w:ind w:firstLine="360"/>
              <w:contextualSpacing/>
              <w:jc w:val="both"/>
              <w:rPr>
                <w:ins w:id="384" w:author="chomphunuch wongphong" w:date="2025-11-08T14:33:00Z"/>
                <w:rFonts w:ascii="Linux Libertine O" w:eastAsia="Linux Libertine O" w:hAnsi="Linux Libertine O" w:cs="Linux Libertine O"/>
                <w:sz w:val="18"/>
                <w:szCs w:val="18"/>
              </w:rPr>
            </w:pPr>
            <w:proofErr w:type="spellStart"/>
            <w:ins w:id="385" w:author="chomphunuch wongphong" w:date="2025-11-08T15:17:00Z">
              <w:r w:rsidRPr="00D51C31">
                <w:rPr>
                  <w:rFonts w:ascii="Linux Libertine O" w:eastAsia="Linux Libertine O" w:hAnsi="Linux Libertine O" w:cs="Linux Libertine O"/>
                  <w:sz w:val="18"/>
                  <w:szCs w:val="18"/>
                </w:rPr>
                <w:t>cuda</w:t>
              </w:r>
              <w:proofErr w:type="spellEnd"/>
              <w:r w:rsidRPr="00D51C31">
                <w:rPr>
                  <w:rFonts w:ascii="Linux Libertine O" w:eastAsia="Linux Libertine O" w:hAnsi="Linux Libertine O" w:cs="Linux Libertine O"/>
                  <w:sz w:val="18"/>
                  <w:szCs w:val="18"/>
                </w:rPr>
                <w:t xml:space="preserve">, </w:t>
              </w:r>
              <w:proofErr w:type="spellStart"/>
              <w:r w:rsidRPr="00D51C31">
                <w:rPr>
                  <w:rFonts w:ascii="Linux Libertine O" w:eastAsia="Linux Libertine O" w:hAnsi="Linux Libertine O" w:cs="Linux Libertine O"/>
                  <w:sz w:val="18"/>
                  <w:szCs w:val="18"/>
                </w:rPr>
                <w:t>nvtx</w:t>
              </w:r>
              <w:proofErr w:type="spellEnd"/>
              <w:r w:rsidRPr="00D51C31">
                <w:rPr>
                  <w:rFonts w:ascii="Linux Libertine O" w:eastAsia="Linux Libertine O" w:hAnsi="Linux Libertine O" w:cs="Linux Libertine O"/>
                  <w:sz w:val="18"/>
                  <w:szCs w:val="18"/>
                </w:rPr>
                <w:t xml:space="preserve">, </w:t>
              </w:r>
              <w:proofErr w:type="spellStart"/>
              <w:r w:rsidRPr="00D51C31">
                <w:rPr>
                  <w:rFonts w:ascii="Linux Libertine O" w:eastAsia="Linux Libertine O" w:hAnsi="Linux Libertine O" w:cs="Linux Libertine O"/>
                  <w:sz w:val="18"/>
                  <w:szCs w:val="18"/>
                </w:rPr>
                <w:t>osrt</w:t>
              </w:r>
              <w:proofErr w:type="spellEnd"/>
              <w:r w:rsidRPr="00D51C31">
                <w:rPr>
                  <w:rFonts w:ascii="Linux Libertine O" w:eastAsia="Linux Libertine O" w:hAnsi="Linux Libertine O" w:cs="Linux Libertine O"/>
                  <w:sz w:val="18"/>
                  <w:szCs w:val="18"/>
                </w:rPr>
                <w:t xml:space="preserve">, </w:t>
              </w:r>
              <w:proofErr w:type="spellStart"/>
              <w:r w:rsidRPr="00D51C31">
                <w:rPr>
                  <w:rFonts w:ascii="Linux Libertine O" w:eastAsia="Linux Libertine O" w:hAnsi="Linux Libertine O" w:cs="Linux Libertine O"/>
                  <w:sz w:val="18"/>
                  <w:szCs w:val="18"/>
                </w:rPr>
                <w:t>openmp</w:t>
              </w:r>
            </w:ins>
            <w:proofErr w:type="spellEnd"/>
          </w:p>
        </w:tc>
      </w:tr>
      <w:tr w:rsidR="00356A46" w:rsidRPr="00092B9C" w14:paraId="6E988B68" w14:textId="77777777" w:rsidTr="000534A1">
        <w:trPr>
          <w:trHeight w:val="300"/>
          <w:jc w:val="center"/>
          <w:ins w:id="386" w:author="chomphunuch wongphong" w:date="2025-11-08T14:33:00Z"/>
          <w:trPrChange w:id="387" w:author="chomphunuch wongphong" w:date="2025-11-08T15:18:00Z" w16du:dateUtc="2025-11-08T08:18:00Z">
            <w:trPr>
              <w:gridAfter w:val="0"/>
              <w:trHeight w:val="300"/>
            </w:trPr>
          </w:trPrChange>
        </w:trPr>
        <w:tc>
          <w:tcPr>
            <w:tcW w:w="2552" w:type="dxa"/>
            <w:tcBorders>
              <w:top w:val="nil"/>
              <w:left w:val="nil"/>
              <w:bottom w:val="nil"/>
              <w:right w:val="nil"/>
            </w:tcBorders>
            <w:hideMark/>
            <w:tcPrChange w:id="388" w:author="chomphunuch wongphong" w:date="2025-11-08T15:18:00Z" w16du:dateUtc="2025-11-08T08:18:00Z">
              <w:tcPr>
                <w:tcW w:w="2160" w:type="dxa"/>
                <w:tcBorders>
                  <w:top w:val="nil"/>
                  <w:left w:val="nil"/>
                  <w:bottom w:val="nil"/>
                  <w:right w:val="nil"/>
                </w:tcBorders>
                <w:hideMark/>
              </w:tcPr>
            </w:tcPrChange>
          </w:tcPr>
          <w:p w14:paraId="45BA2139" w14:textId="2ECAC3AD" w:rsidR="00356A46" w:rsidRPr="00092B9C" w:rsidRDefault="002E0600" w:rsidP="00092B9C">
            <w:pPr>
              <w:spacing w:before="240" w:after="240"/>
              <w:ind w:firstLine="360"/>
              <w:contextualSpacing/>
              <w:jc w:val="both"/>
              <w:rPr>
                <w:ins w:id="389" w:author="chomphunuch wongphong" w:date="2025-11-08T14:33:00Z"/>
                <w:rFonts w:ascii="Linux Libertine O" w:eastAsia="Linux Libertine O" w:hAnsi="Linux Libertine O" w:cs="Linux Libertine O"/>
                <w:sz w:val="18"/>
                <w:szCs w:val="18"/>
              </w:rPr>
            </w:pPr>
            <w:ins w:id="390" w:author="chomphunuch wongphong" w:date="2025-11-08T15:17:00Z">
              <w:r w:rsidRPr="002E0600">
                <w:rPr>
                  <w:rFonts w:ascii="Linux Libertine O" w:eastAsia="Linux Libertine O" w:hAnsi="Linux Libertine O" w:cs="Linux Libertine O"/>
                  <w:sz w:val="18"/>
                  <w:szCs w:val="18"/>
                </w:rPr>
                <w:t>GPU Metrics</w:t>
              </w:r>
            </w:ins>
          </w:p>
        </w:tc>
        <w:tc>
          <w:tcPr>
            <w:tcW w:w="5528" w:type="dxa"/>
            <w:tcBorders>
              <w:top w:val="nil"/>
              <w:left w:val="nil"/>
              <w:bottom w:val="nil"/>
              <w:right w:val="nil"/>
            </w:tcBorders>
            <w:hideMark/>
            <w:tcPrChange w:id="391" w:author="chomphunuch wongphong" w:date="2025-11-08T15:18:00Z" w16du:dateUtc="2025-11-08T08:18:00Z">
              <w:tcPr>
                <w:tcW w:w="2520" w:type="dxa"/>
                <w:gridSpan w:val="2"/>
                <w:tcBorders>
                  <w:top w:val="nil"/>
                  <w:left w:val="nil"/>
                  <w:bottom w:val="nil"/>
                  <w:right w:val="nil"/>
                </w:tcBorders>
                <w:hideMark/>
              </w:tcPr>
            </w:tcPrChange>
          </w:tcPr>
          <w:p w14:paraId="109958B5" w14:textId="56EF670B" w:rsidR="00356A46" w:rsidRPr="00092B9C" w:rsidRDefault="008372CB" w:rsidP="00092B9C">
            <w:pPr>
              <w:spacing w:before="240" w:after="240"/>
              <w:ind w:firstLine="360"/>
              <w:contextualSpacing/>
              <w:jc w:val="both"/>
              <w:rPr>
                <w:ins w:id="392" w:author="chomphunuch wongphong" w:date="2025-11-08T14:33:00Z"/>
                <w:rFonts w:ascii="Linux Libertine O" w:eastAsia="Linux Libertine O" w:hAnsi="Linux Libertine O" w:cs="Linux Libertine O"/>
                <w:sz w:val="18"/>
                <w:szCs w:val="18"/>
              </w:rPr>
            </w:pPr>
            <w:ins w:id="393" w:author="chomphunuch wongphong" w:date="2025-11-08T15:17:00Z">
              <w:r w:rsidRPr="008372CB">
                <w:rPr>
                  <w:rFonts w:ascii="Linux Libertine O" w:eastAsia="Linux Libertine O" w:hAnsi="Linux Libertine O" w:cs="Linux Libertine O"/>
                  <w:sz w:val="18"/>
                  <w:szCs w:val="18"/>
                </w:rPr>
                <w:t>All devices (--</w:t>
              </w:r>
              <w:proofErr w:type="spellStart"/>
              <w:r w:rsidRPr="008372CB">
                <w:rPr>
                  <w:rFonts w:ascii="Linux Libertine O" w:eastAsia="Linux Libertine O" w:hAnsi="Linux Libertine O" w:cs="Linux Libertine O"/>
                  <w:sz w:val="18"/>
                  <w:szCs w:val="18"/>
                </w:rPr>
                <w:t>gpu</w:t>
              </w:r>
              <w:proofErr w:type="spellEnd"/>
              <w:r w:rsidRPr="008372CB">
                <w:rPr>
                  <w:rFonts w:ascii="Linux Libertine O" w:eastAsia="Linux Libertine O" w:hAnsi="Linux Libertine O" w:cs="Linux Libertine O"/>
                  <w:sz w:val="18"/>
                  <w:szCs w:val="18"/>
                </w:rPr>
                <w:t>-metrics-devices=all)</w:t>
              </w:r>
            </w:ins>
          </w:p>
        </w:tc>
      </w:tr>
      <w:tr w:rsidR="00356A46" w:rsidRPr="00092B9C" w14:paraId="5D3C0B6B" w14:textId="77777777" w:rsidTr="000534A1">
        <w:trPr>
          <w:trHeight w:val="300"/>
          <w:jc w:val="center"/>
          <w:ins w:id="394" w:author="chomphunuch wongphong" w:date="2025-11-08T14:33:00Z"/>
          <w:trPrChange w:id="395" w:author="chomphunuch wongphong" w:date="2025-11-08T15:18:00Z" w16du:dateUtc="2025-11-08T08:18:00Z">
            <w:trPr>
              <w:gridAfter w:val="0"/>
              <w:trHeight w:val="300"/>
            </w:trPr>
          </w:trPrChange>
        </w:trPr>
        <w:tc>
          <w:tcPr>
            <w:tcW w:w="2552" w:type="dxa"/>
            <w:tcBorders>
              <w:top w:val="nil"/>
              <w:left w:val="nil"/>
              <w:bottom w:val="nil"/>
              <w:right w:val="nil"/>
            </w:tcBorders>
            <w:hideMark/>
            <w:tcPrChange w:id="396" w:author="chomphunuch wongphong" w:date="2025-11-08T15:18:00Z" w16du:dateUtc="2025-11-08T08:18:00Z">
              <w:tcPr>
                <w:tcW w:w="2160" w:type="dxa"/>
                <w:tcBorders>
                  <w:top w:val="nil"/>
                  <w:left w:val="nil"/>
                  <w:bottom w:val="nil"/>
                  <w:right w:val="nil"/>
                </w:tcBorders>
                <w:hideMark/>
              </w:tcPr>
            </w:tcPrChange>
          </w:tcPr>
          <w:p w14:paraId="6D290073" w14:textId="05964682" w:rsidR="00356A46" w:rsidRPr="00092B9C" w:rsidRDefault="000534A1" w:rsidP="00092B9C">
            <w:pPr>
              <w:spacing w:before="240" w:after="240"/>
              <w:ind w:firstLine="360"/>
              <w:contextualSpacing/>
              <w:jc w:val="both"/>
              <w:rPr>
                <w:ins w:id="397" w:author="chomphunuch wongphong" w:date="2025-11-08T14:33:00Z"/>
                <w:rFonts w:ascii="Linux Libertine O" w:eastAsia="Linux Libertine O" w:hAnsi="Linux Libertine O" w:cs="Linux Libertine O"/>
                <w:sz w:val="18"/>
                <w:szCs w:val="18"/>
              </w:rPr>
            </w:pPr>
            <w:ins w:id="398" w:author="chomphunuch wongphong" w:date="2025-11-08T15:17:00Z">
              <w:r w:rsidRPr="000534A1">
                <w:rPr>
                  <w:rFonts w:ascii="Linux Libertine O" w:eastAsia="Linux Libertine O" w:hAnsi="Linux Libertine O" w:cs="Linux Libertine O"/>
                  <w:sz w:val="18"/>
                  <w:szCs w:val="18"/>
                </w:rPr>
                <w:t>CUDA Memory Tracking</w:t>
              </w:r>
            </w:ins>
          </w:p>
        </w:tc>
        <w:tc>
          <w:tcPr>
            <w:tcW w:w="5528" w:type="dxa"/>
            <w:tcBorders>
              <w:top w:val="nil"/>
              <w:left w:val="nil"/>
              <w:bottom w:val="nil"/>
              <w:right w:val="nil"/>
            </w:tcBorders>
            <w:hideMark/>
            <w:tcPrChange w:id="399" w:author="chomphunuch wongphong" w:date="2025-11-08T15:18:00Z" w16du:dateUtc="2025-11-08T08:18:00Z">
              <w:tcPr>
                <w:tcW w:w="2520" w:type="dxa"/>
                <w:gridSpan w:val="2"/>
                <w:tcBorders>
                  <w:top w:val="nil"/>
                  <w:left w:val="nil"/>
                  <w:bottom w:val="nil"/>
                  <w:right w:val="nil"/>
                </w:tcBorders>
                <w:hideMark/>
              </w:tcPr>
            </w:tcPrChange>
          </w:tcPr>
          <w:p w14:paraId="59033CBA" w14:textId="74ED21B3" w:rsidR="00356A46" w:rsidRPr="00092B9C" w:rsidRDefault="001E7E00" w:rsidP="00092B9C">
            <w:pPr>
              <w:spacing w:before="240" w:after="240"/>
              <w:ind w:firstLine="360"/>
              <w:contextualSpacing/>
              <w:jc w:val="both"/>
              <w:rPr>
                <w:ins w:id="400" w:author="chomphunuch wongphong" w:date="2025-11-08T14:33:00Z"/>
                <w:rFonts w:ascii="Linux Libertine O" w:eastAsia="Linux Libertine O" w:hAnsi="Linux Libertine O" w:cs="Linux Libertine O"/>
                <w:sz w:val="18"/>
                <w:szCs w:val="18"/>
              </w:rPr>
            </w:pPr>
            <w:ins w:id="401" w:author="chomphunuch wongphong" w:date="2025-11-08T15:18:00Z">
              <w:r w:rsidRPr="001E7E00">
                <w:rPr>
                  <w:rFonts w:ascii="Linux Libertine O" w:eastAsia="Linux Libertine O" w:hAnsi="Linux Libertine O" w:cs="Linux Libertine O"/>
                  <w:sz w:val="18"/>
                  <w:szCs w:val="18"/>
                </w:rPr>
                <w:t>Enabled (--</w:t>
              </w:r>
              <w:proofErr w:type="spellStart"/>
              <w:r w:rsidRPr="001E7E00">
                <w:rPr>
                  <w:rFonts w:ascii="Linux Libertine O" w:eastAsia="Linux Libertine O" w:hAnsi="Linux Libertine O" w:cs="Linux Libertine O"/>
                  <w:sz w:val="18"/>
                  <w:szCs w:val="18"/>
                </w:rPr>
                <w:t>cuda</w:t>
              </w:r>
              <w:proofErr w:type="spellEnd"/>
              <w:r w:rsidRPr="001E7E00">
                <w:rPr>
                  <w:rFonts w:ascii="Linux Libertine O" w:eastAsia="Linux Libertine O" w:hAnsi="Linux Libertine O" w:cs="Linux Libertine O"/>
                  <w:sz w:val="18"/>
                  <w:szCs w:val="18"/>
                </w:rPr>
                <w:t>-memory-usage=true)</w:t>
              </w:r>
            </w:ins>
          </w:p>
        </w:tc>
      </w:tr>
      <w:tr w:rsidR="00356A46" w:rsidRPr="00092B9C" w14:paraId="1D346738" w14:textId="77777777" w:rsidTr="000534A1">
        <w:trPr>
          <w:trHeight w:val="300"/>
          <w:jc w:val="center"/>
          <w:ins w:id="402" w:author="chomphunuch wongphong" w:date="2025-11-08T14:33:00Z"/>
          <w:trPrChange w:id="403" w:author="chomphunuch wongphong" w:date="2025-11-08T15:18:00Z" w16du:dateUtc="2025-11-08T08:18:00Z">
            <w:trPr>
              <w:gridAfter w:val="0"/>
              <w:trHeight w:val="300"/>
            </w:trPr>
          </w:trPrChange>
        </w:trPr>
        <w:tc>
          <w:tcPr>
            <w:tcW w:w="2552" w:type="dxa"/>
            <w:tcBorders>
              <w:top w:val="nil"/>
              <w:left w:val="nil"/>
              <w:bottom w:val="nil"/>
              <w:right w:val="nil"/>
            </w:tcBorders>
            <w:hideMark/>
            <w:tcPrChange w:id="404" w:author="chomphunuch wongphong" w:date="2025-11-08T15:18:00Z" w16du:dateUtc="2025-11-08T08:18:00Z">
              <w:tcPr>
                <w:tcW w:w="2160" w:type="dxa"/>
                <w:tcBorders>
                  <w:top w:val="nil"/>
                  <w:left w:val="nil"/>
                  <w:bottom w:val="nil"/>
                  <w:right w:val="nil"/>
                </w:tcBorders>
                <w:hideMark/>
              </w:tcPr>
            </w:tcPrChange>
          </w:tcPr>
          <w:p w14:paraId="024B88CA" w14:textId="0DE7AC98" w:rsidR="00356A46" w:rsidRPr="00092B9C" w:rsidRDefault="00AA370A" w:rsidP="00092B9C">
            <w:pPr>
              <w:spacing w:before="240" w:after="240"/>
              <w:ind w:firstLine="360"/>
              <w:contextualSpacing/>
              <w:jc w:val="both"/>
              <w:rPr>
                <w:ins w:id="405" w:author="chomphunuch wongphong" w:date="2025-11-08T14:33:00Z"/>
                <w:rFonts w:ascii="Linux Libertine O" w:eastAsia="Linux Libertine O" w:hAnsi="Linux Libertine O" w:cs="Linux Libertine O"/>
                <w:sz w:val="18"/>
                <w:szCs w:val="18"/>
              </w:rPr>
            </w:pPr>
            <w:ins w:id="406" w:author="chomphunuch wongphong" w:date="2025-11-08T15:19:00Z">
              <w:r w:rsidRPr="00AA370A">
                <w:rPr>
                  <w:rFonts w:ascii="Linux Libertine O" w:eastAsia="Linux Libertine O" w:hAnsi="Linux Libertine O" w:cs="Linux Libertine O"/>
                  <w:sz w:val="18"/>
                  <w:szCs w:val="18"/>
                </w:rPr>
                <w:lastRenderedPageBreak/>
                <w:t>Events Collected</w:t>
              </w:r>
            </w:ins>
            <w:ins w:id="407" w:author="chomphunuch wongphong" w:date="2025-11-08T14:33:00Z">
              <w:r w:rsidR="00356A46" w:rsidRPr="00092B9C">
                <w:rPr>
                  <w:rFonts w:ascii="Linux Libertine O" w:eastAsia="Linux Libertine O" w:hAnsi="Linux Libertine O" w:cs="Linux Libertine O"/>
                  <w:sz w:val="18"/>
                  <w:szCs w:val="18"/>
                </w:rPr>
                <w:t> </w:t>
              </w:r>
            </w:ins>
          </w:p>
        </w:tc>
        <w:tc>
          <w:tcPr>
            <w:tcW w:w="5528" w:type="dxa"/>
            <w:tcBorders>
              <w:top w:val="nil"/>
              <w:left w:val="nil"/>
              <w:bottom w:val="nil"/>
              <w:right w:val="nil"/>
            </w:tcBorders>
            <w:hideMark/>
            <w:tcPrChange w:id="408" w:author="chomphunuch wongphong" w:date="2025-11-08T15:18:00Z" w16du:dateUtc="2025-11-08T08:18:00Z">
              <w:tcPr>
                <w:tcW w:w="2520" w:type="dxa"/>
                <w:gridSpan w:val="2"/>
                <w:tcBorders>
                  <w:top w:val="nil"/>
                  <w:left w:val="nil"/>
                  <w:bottom w:val="nil"/>
                  <w:right w:val="nil"/>
                </w:tcBorders>
                <w:hideMark/>
              </w:tcPr>
            </w:tcPrChange>
          </w:tcPr>
          <w:p w14:paraId="26CB6C53" w14:textId="4E431A8E" w:rsidR="00356A46" w:rsidRPr="00092B9C" w:rsidRDefault="005127E7" w:rsidP="00092B9C">
            <w:pPr>
              <w:spacing w:before="240" w:after="240"/>
              <w:ind w:firstLine="360"/>
              <w:contextualSpacing/>
              <w:jc w:val="both"/>
              <w:rPr>
                <w:ins w:id="409" w:author="chomphunuch wongphong" w:date="2025-11-08T14:33:00Z"/>
                <w:rFonts w:ascii="Linux Libertine O" w:eastAsia="Linux Libertine O" w:hAnsi="Linux Libertine O" w:cs="Linux Libertine O"/>
                <w:sz w:val="18"/>
                <w:szCs w:val="18"/>
              </w:rPr>
            </w:pPr>
            <w:ins w:id="410" w:author="chomphunuch wongphong" w:date="2025-11-08T15:19:00Z">
              <w:r w:rsidRPr="005127E7">
                <w:rPr>
                  <w:rFonts w:ascii="Linux Libertine O" w:eastAsia="Linux Libertine O" w:hAnsi="Linux Libertine O" w:cs="Linux Libertine O"/>
                  <w:sz w:val="18"/>
                  <w:szCs w:val="18"/>
                </w:rPr>
                <w:t>8,011,365</w:t>
              </w:r>
            </w:ins>
          </w:p>
        </w:tc>
      </w:tr>
      <w:tr w:rsidR="00356A46" w:rsidRPr="00092B9C" w14:paraId="407DF592" w14:textId="77777777" w:rsidTr="000534A1">
        <w:trPr>
          <w:trHeight w:val="300"/>
          <w:jc w:val="center"/>
          <w:ins w:id="411" w:author="chomphunuch wongphong" w:date="2025-11-08T14:33:00Z"/>
          <w:trPrChange w:id="412" w:author="chomphunuch wongphong" w:date="2025-11-08T15:18:00Z" w16du:dateUtc="2025-11-08T08:18:00Z">
            <w:trPr>
              <w:gridAfter w:val="0"/>
              <w:trHeight w:val="300"/>
            </w:trPr>
          </w:trPrChange>
        </w:trPr>
        <w:tc>
          <w:tcPr>
            <w:tcW w:w="2552" w:type="dxa"/>
            <w:tcBorders>
              <w:top w:val="nil"/>
              <w:left w:val="nil"/>
              <w:bottom w:val="single" w:sz="6" w:space="0" w:color="auto"/>
              <w:right w:val="nil"/>
            </w:tcBorders>
            <w:hideMark/>
            <w:tcPrChange w:id="413" w:author="chomphunuch wongphong" w:date="2025-11-08T15:18:00Z" w16du:dateUtc="2025-11-08T08:18:00Z">
              <w:tcPr>
                <w:tcW w:w="2160" w:type="dxa"/>
                <w:tcBorders>
                  <w:top w:val="nil"/>
                  <w:left w:val="nil"/>
                  <w:bottom w:val="single" w:sz="6" w:space="0" w:color="auto"/>
                  <w:right w:val="nil"/>
                </w:tcBorders>
                <w:hideMark/>
              </w:tcPr>
            </w:tcPrChange>
          </w:tcPr>
          <w:p w14:paraId="219B3972" w14:textId="65E1A5D5" w:rsidR="00356A46" w:rsidRPr="00092B9C" w:rsidRDefault="00880F36" w:rsidP="00092B9C">
            <w:pPr>
              <w:spacing w:before="240" w:after="240"/>
              <w:ind w:firstLine="360"/>
              <w:contextualSpacing/>
              <w:jc w:val="both"/>
              <w:rPr>
                <w:ins w:id="414" w:author="chomphunuch wongphong" w:date="2025-11-08T14:33:00Z"/>
                <w:rFonts w:ascii="Linux Libertine O" w:eastAsia="Linux Libertine O" w:hAnsi="Linux Libertine O" w:cs="Linux Libertine O"/>
                <w:sz w:val="18"/>
                <w:szCs w:val="18"/>
              </w:rPr>
            </w:pPr>
            <w:ins w:id="415" w:author="chomphunuch wongphong" w:date="2025-11-08T15:20:00Z" w16du:dateUtc="2025-11-08T08:20:00Z">
              <w:r w:rsidRPr="00F303BD">
                <w:rPr>
                  <w:rFonts w:ascii="Linux Libertine O" w:eastAsia="Linux Libertine O" w:hAnsi="Linux Libertine O" w:cs="Linux Libertine O"/>
                  <w:sz w:val="18"/>
                  <w:szCs w:val="18"/>
                </w:rPr>
                <w:t>Total Threads Tracked</w:t>
              </w:r>
            </w:ins>
          </w:p>
        </w:tc>
        <w:tc>
          <w:tcPr>
            <w:tcW w:w="5528" w:type="dxa"/>
            <w:tcBorders>
              <w:top w:val="nil"/>
              <w:left w:val="nil"/>
              <w:bottom w:val="single" w:sz="6" w:space="0" w:color="auto"/>
              <w:right w:val="nil"/>
            </w:tcBorders>
            <w:hideMark/>
            <w:tcPrChange w:id="416" w:author="chomphunuch wongphong" w:date="2025-11-08T15:18:00Z" w16du:dateUtc="2025-11-08T08:18:00Z">
              <w:tcPr>
                <w:tcW w:w="2520" w:type="dxa"/>
                <w:gridSpan w:val="2"/>
                <w:tcBorders>
                  <w:top w:val="nil"/>
                  <w:left w:val="nil"/>
                  <w:bottom w:val="single" w:sz="6" w:space="0" w:color="auto"/>
                  <w:right w:val="nil"/>
                </w:tcBorders>
                <w:hideMark/>
              </w:tcPr>
            </w:tcPrChange>
          </w:tcPr>
          <w:p w14:paraId="5AF7914B" w14:textId="7291C6CF" w:rsidR="00356A46" w:rsidRPr="00092B9C" w:rsidRDefault="00880F36" w:rsidP="00092B9C">
            <w:pPr>
              <w:spacing w:before="240" w:after="240"/>
              <w:ind w:firstLine="360"/>
              <w:contextualSpacing/>
              <w:jc w:val="both"/>
              <w:rPr>
                <w:ins w:id="417" w:author="chomphunuch wongphong" w:date="2025-11-08T14:33:00Z"/>
                <w:rFonts w:ascii="Linux Libertine O" w:eastAsia="Linux Libertine O" w:hAnsi="Linux Libertine O" w:cs="Linux Libertine O"/>
                <w:sz w:val="18"/>
                <w:szCs w:val="18"/>
              </w:rPr>
            </w:pPr>
            <w:ins w:id="418" w:author="chomphunuch wongphong" w:date="2025-11-08T15:20:00Z" w16du:dateUtc="2025-11-08T08:20:00Z">
              <w:r>
                <w:rPr>
                  <w:rFonts w:ascii="Linux Libertine O" w:eastAsia="Linux Libertine O" w:hAnsi="Linux Libertine O" w:cs="Linux Libertine O"/>
                  <w:sz w:val="18"/>
                  <w:szCs w:val="18"/>
                </w:rPr>
                <w:t>56</w:t>
              </w:r>
            </w:ins>
            <w:ins w:id="419" w:author="chomphunuch wongphong" w:date="2025-11-08T14:33:00Z">
              <w:r w:rsidR="00356A46" w:rsidRPr="00092B9C">
                <w:rPr>
                  <w:rFonts w:ascii="Linux Libertine O" w:eastAsia="Linux Libertine O" w:hAnsi="Linux Libertine O" w:cs="Linux Libertine O"/>
                  <w:sz w:val="18"/>
                  <w:szCs w:val="18"/>
                </w:rPr>
                <w:t> </w:t>
              </w:r>
            </w:ins>
          </w:p>
        </w:tc>
      </w:tr>
    </w:tbl>
    <w:p w14:paraId="09703E5D" w14:textId="77777777" w:rsidR="00092B9C" w:rsidRDefault="00092B9C">
      <w:pPr>
        <w:spacing w:before="240" w:after="240"/>
        <w:ind w:firstLine="360"/>
        <w:contextualSpacing/>
        <w:jc w:val="both"/>
        <w:rPr>
          <w:rFonts w:ascii="Linux Libertine O" w:eastAsia="Linux Libertine O" w:hAnsi="Linux Libertine O" w:cs="Linux Libertine O"/>
          <w:sz w:val="18"/>
          <w:szCs w:val="18"/>
          <w:rPrChange w:id="420" w:author="Unknown" w16du:dateUtc="2025-11-06T02:12:00Z">
            <w:rPr/>
          </w:rPrChange>
        </w:rPr>
        <w:pPrChange w:id="421" w:author="patchararat wongta" w:date="2025-11-08T04:06:00Z">
          <w:pPr>
            <w:spacing w:before="240" w:after="240"/>
            <w:jc w:val="both"/>
          </w:pPr>
        </w:pPrChange>
      </w:pPr>
    </w:p>
    <w:p w14:paraId="26873849" w14:textId="0801C546" w:rsidR="5703A254" w:rsidRDefault="23DE45DC">
      <w:pPr>
        <w:spacing w:before="240" w:after="240"/>
        <w:ind w:firstLine="360"/>
        <w:contextualSpacing/>
        <w:jc w:val="both"/>
        <w:rPr>
          <w:rStyle w:val="FootnoteReference"/>
          <w:rFonts w:ascii="Linux Libertine O" w:eastAsia="Linux Libertine O" w:hAnsi="Linux Libertine O" w:cs="Linux Libertine O"/>
          <w:b/>
          <w:bCs/>
          <w:sz w:val="18"/>
          <w:szCs w:val="18"/>
        </w:rPr>
        <w:pPrChange w:id="422" w:author="patchararat wongta" w:date="2025-11-08T04:06:00Z">
          <w:pPr>
            <w:spacing w:before="240" w:after="240"/>
            <w:ind w:firstLine="360"/>
            <w:jc w:val="both"/>
          </w:pPr>
        </w:pPrChange>
      </w:pPr>
      <w:r w:rsidRPr="756989CA">
        <w:rPr>
          <w:rFonts w:ascii="Linux Libertine O" w:eastAsia="Linux Libertine O" w:hAnsi="Linux Libertine O" w:cs="Linux Libertine O"/>
          <w:sz w:val="18"/>
          <w:szCs w:val="18"/>
        </w:rPr>
        <w:t>The profiling analysis indicates that the total GPU kernel runtime is approximately 25.2 ms across 4,046 kernel instances, while CUDA API overhead accounts for up to 66.3% of the time, primarily due to cudaStreamSynchronize (4.47 seconds in total). Data transfers total 2.95 GB (2.32 GB Device-to-Host and 0.32 GB Device-to-Device), and communication is dominated by NCCL AllGather (580 occurrences, 207.9 ms) and AllReduce (578 occurrences, 17.6 ms). Host-side blocks from the OS runtime were also observed, totaling 6.3 seconds. These findings suggest a synchronization issue between the CPU and GPU, resulting in the workload being constrained by CPU limitations and GPU usage being restricted by host-side waiting patterns rather than computational inefficiency.</w:t>
      </w:r>
      <w:del w:id="423" w:author="chomphunuch wongphong" w:date="2025-11-08T08:42:00Z">
        <w:r w:rsidRPr="756989CA" w:rsidDel="23DE45DC">
          <w:rPr>
            <w:rFonts w:ascii="Linux Libertine O" w:eastAsia="Linux Libertine O" w:hAnsi="Linux Libertine O" w:cs="Linux Libertine O"/>
            <w:sz w:val="18"/>
            <w:szCs w:val="18"/>
          </w:rPr>
          <w:delText xml:space="preserve"> </w:delText>
        </w:r>
      </w:del>
    </w:p>
    <w:p w14:paraId="36F33C5A" w14:textId="4640A5A8" w:rsidR="5703A254" w:rsidRDefault="23DE45DC" w:rsidP="004A4C0E">
      <w:pPr>
        <w:spacing w:before="240" w:after="240"/>
        <w:ind w:firstLine="360"/>
        <w:contextualSpacing/>
        <w:rPr>
          <w:ins w:id="424" w:author="chomphunuch wongphong" w:date="2025-11-08T14:10:00Z" w16du:dateUtc="2025-11-08T07:10:00Z"/>
          <w:rFonts w:ascii="Linux Libertine O" w:eastAsia="Linux Libertine O" w:hAnsi="Linux Libertine O" w:cs="Linux Libertine O"/>
          <w:sz w:val="18"/>
          <w:szCs w:val="18"/>
          <w:highlight w:val="yellow"/>
        </w:rPr>
      </w:pPr>
      <w:r w:rsidRPr="475CA3D4">
        <w:rPr>
          <w:rFonts w:ascii="Linux Libertine O" w:eastAsia="Linux Libertine O" w:hAnsi="Linux Libertine O" w:cs="Linux Libertine O"/>
          <w:sz w:val="18"/>
          <w:szCs w:val="18"/>
        </w:rPr>
        <w:t xml:space="preserve">The analysis revealed four main bottlenecks. First, the overhead of Stream Synchronization is very high. cudaStreamSynchronize is called 547,393 times, taking 4.47 seconds, causing severe GPU and CPU concurrency blocking. Second, the NCCL communication shows that ncclAllGather and ncclAllReduce consume nearly 64.4% of the GPU kernel time, indicating high communication frequency. Third, the kernel is not fully computable. Finally, the memory copy pattern is highly volatile. </w:t>
      </w:r>
      <w:proofErr w:type="gramStart"/>
      <w:r w:rsidRPr="475CA3D4">
        <w:rPr>
          <w:rFonts w:ascii="Linux Libertine O" w:eastAsia="Linux Libertine O" w:hAnsi="Linux Libertine O" w:cs="Linux Libertine O"/>
          <w:sz w:val="18"/>
          <w:szCs w:val="18"/>
        </w:rPr>
        <w:t>A large number of</w:t>
      </w:r>
      <w:proofErr w:type="gramEnd"/>
      <w:r w:rsidRPr="475CA3D4">
        <w:rPr>
          <w:rFonts w:ascii="Linux Libertine O" w:eastAsia="Linux Libertine O" w:hAnsi="Linux Libertine O" w:cs="Linux Libertine O"/>
          <w:sz w:val="18"/>
          <w:szCs w:val="18"/>
        </w:rPr>
        <w:t xml:space="preserve"> memory copies (548,037) are called, but the average size is only 37.5 bytes per copy, which impacts DMA efficiency and causes CPU c</w:t>
      </w:r>
      <w:del w:id="425" w:author="chomphunuch wongphong" w:date="2025-11-08T05:51:00Z">
        <w:r w:rsidR="5703A254" w:rsidRPr="475CA3D4" w:rsidDel="23DE45DC">
          <w:rPr>
            <w:rFonts w:ascii="Linux Libertine O" w:eastAsia="Linux Libertine O" w:hAnsi="Linux Libertine O" w:cs="Linux Libertine O"/>
            <w:sz w:val="18"/>
            <w:szCs w:val="18"/>
          </w:rPr>
          <w:delText>ache issues.</w:delText>
        </w:r>
        <w:r w:rsidR="5703A254" w:rsidRPr="475CA3D4" w:rsidDel="23DE45DC">
          <w:rPr>
            <w:rFonts w:ascii="Segoe UI" w:eastAsia="Segoe UI" w:hAnsi="Segoe UI" w:cs="Segoe UI"/>
            <w:color w:val="000000" w:themeColor="text1"/>
            <w:sz w:val="18"/>
            <w:szCs w:val="18"/>
            <w:highlight w:val="darkGray"/>
          </w:rPr>
          <w:delText xml:space="preserve"> </w:delText>
        </w:r>
      </w:del>
      <w:ins w:id="426" w:author="chomphunuch wongphong" w:date="2025-11-06T07:39:00Z">
        <w:r w:rsidR="29DF5868">
          <w:rPr>
            <w:noProof/>
          </w:rPr>
          <w:drawing>
            <wp:inline distT="0" distB="0" distL="0" distR="0" wp14:anchorId="593A994D" wp14:editId="62852980">
              <wp:extent cx="2895600" cy="1783080"/>
              <wp:effectExtent l="0" t="0" r="0" b="7620"/>
              <wp:docPr id="784243844"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4243844" name="Picture 784243844"/>
                      <pic:cNvPicPr/>
                    </pic:nvPicPr>
                    <pic:blipFill>
                      <a:blip r:embed="rId23">
                        <a:extLst>
                          <a:ext uri="{28A0092B-C50C-407E-A947-70E740481C1C}">
                            <a14:useLocalDpi xmlns:a14="http://schemas.microsoft.com/office/drawing/2010/main"/>
                          </a:ext>
                        </a:extLst>
                      </a:blip>
                      <a:stretch>
                        <a:fillRect/>
                      </a:stretch>
                    </pic:blipFill>
                    <pic:spPr>
                      <a:xfrm>
                        <a:off x="0" y="0"/>
                        <a:ext cx="2895818" cy="1783214"/>
                      </a:xfrm>
                      <a:prstGeom prst="rect">
                        <a:avLst/>
                      </a:prstGeom>
                    </pic:spPr>
                  </pic:pic>
                </a:graphicData>
              </a:graphic>
            </wp:inline>
          </w:drawing>
        </w:r>
        <w:r w:rsidR="29DF5868">
          <w:rPr>
            <w:noProof/>
          </w:rPr>
          <w:drawing>
            <wp:inline distT="0" distB="0" distL="0" distR="0" wp14:anchorId="57748682" wp14:editId="4168710D">
              <wp:extent cx="2659380" cy="1805305"/>
              <wp:effectExtent l="0" t="0" r="7620" b="4445"/>
              <wp:docPr id="407396661"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396661" name="Picture 407396661"/>
                      <pic:cNvPicPr/>
                    </pic:nvPicPr>
                    <pic:blipFill>
                      <a:blip r:embed="rId24">
                        <a:extLst>
                          <a:ext uri="{28A0092B-C50C-407E-A947-70E740481C1C}">
                            <a14:useLocalDpi xmlns:a14="http://schemas.microsoft.com/office/drawing/2010/main"/>
                          </a:ext>
                        </a:extLst>
                      </a:blip>
                      <a:stretch>
                        <a:fillRect/>
                      </a:stretch>
                    </pic:blipFill>
                    <pic:spPr>
                      <a:xfrm>
                        <a:off x="0" y="0"/>
                        <a:ext cx="2661421" cy="1806691"/>
                      </a:xfrm>
                      <a:prstGeom prst="rect">
                        <a:avLst/>
                      </a:prstGeom>
                    </pic:spPr>
                  </pic:pic>
                </a:graphicData>
              </a:graphic>
            </wp:inline>
          </w:drawing>
        </w:r>
      </w:ins>
    </w:p>
    <w:p w14:paraId="3FD3F9A6" w14:textId="51EC46E3" w:rsidR="00FC5EDB" w:rsidRDefault="00FC5EDB">
      <w:pPr>
        <w:spacing w:before="240" w:after="240"/>
        <w:ind w:firstLine="360"/>
        <w:contextualSpacing/>
        <w:jc w:val="center"/>
        <w:rPr>
          <w:ins w:id="427" w:author="Worawan  Diaz  Carballo" w:date="2025-11-08T18:59:00Z" w16du:dateUtc="2025-11-08T11:59:00Z"/>
          <w:rFonts w:ascii="Linux Libertine O" w:eastAsia="Linux Libertine O" w:hAnsi="Linux Libertine O" w:cs="Linux Libertine O"/>
          <w:sz w:val="18"/>
          <w:szCs w:val="18"/>
        </w:rPr>
      </w:pPr>
      <w:ins w:id="428" w:author="chomphunuch wongphong" w:date="2025-11-08T14:10:00Z" w16du:dateUtc="2025-11-08T07:10:00Z">
        <w:r w:rsidRPr="00FC5EDB">
          <w:rPr>
            <w:rFonts w:ascii="Linux Libertine O" w:eastAsia="Linux Libertine O" w:hAnsi="Linux Libertine O" w:cs="Linux Libertine O"/>
            <w:sz w:val="18"/>
            <w:szCs w:val="18"/>
          </w:rPr>
          <w:t xml:space="preserve">Figure </w:t>
        </w:r>
        <w:r>
          <w:rPr>
            <w:rFonts w:ascii="Linux Libertine O" w:eastAsia="Linux Libertine O" w:hAnsi="Linux Libertine O" w:cs="Linux Libertine O"/>
            <w:sz w:val="18"/>
            <w:szCs w:val="18"/>
          </w:rPr>
          <w:t>3</w:t>
        </w:r>
      </w:ins>
      <w:ins w:id="429" w:author="chomphunuch wongphong" w:date="2025-11-08T14:30:00Z" w16du:dateUtc="2025-11-08T07:30:00Z">
        <w:r w:rsidR="009B1DB5">
          <w:rPr>
            <w:rFonts w:ascii="Linux Libertine O" w:eastAsia="Linux Libertine O" w:hAnsi="Linux Libertine O" w:cs="Linux Libertine O"/>
            <w:sz w:val="18"/>
            <w:szCs w:val="18"/>
          </w:rPr>
          <w:t>:</w:t>
        </w:r>
      </w:ins>
      <w:ins w:id="430" w:author="chomphunuch wongphong" w:date="2025-11-08T14:10:00Z" w16du:dateUtc="2025-11-08T07:10:00Z">
        <w:r w:rsidRPr="00FC5EDB">
          <w:rPr>
            <w:rFonts w:ascii="Linux Libertine O" w:eastAsia="Linux Libertine O" w:hAnsi="Linux Libertine O" w:cs="Linux Libertine O"/>
            <w:sz w:val="18"/>
            <w:szCs w:val="18"/>
          </w:rPr>
          <w:t xml:space="preserve"> </w:t>
        </w:r>
      </w:ins>
      <w:ins w:id="431" w:author="chomphunuch wongphong" w:date="2025-11-08T14:18:00Z">
        <w:r w:rsidR="005A6AA5" w:rsidRPr="005A6AA5">
          <w:rPr>
            <w:rFonts w:ascii="Linux Libertine O" w:eastAsia="Linux Libertine O" w:hAnsi="Linux Libertine O" w:cs="Linux Libertine O"/>
            <w:sz w:val="18"/>
            <w:szCs w:val="18"/>
          </w:rPr>
          <w:t>Memory transfer patterns and GPU kernel time distribution during co-simulation are shown. Frequent small CPU–GPU copies (~2.95 GB) reduce DMA efficiency and cause CPU-side blocking. Most delays stem from CUDA synchronization and NCCL communication, indicating performance is limited by CPU–GPU coordination rather than GPU computation.</w:t>
        </w:r>
      </w:ins>
    </w:p>
    <w:p w14:paraId="6A65B419" w14:textId="196481C6" w:rsidR="003820BB" w:rsidRDefault="003820BB" w:rsidP="003820BB">
      <w:pPr>
        <w:pStyle w:val="Head2"/>
        <w:rPr>
          <w:ins w:id="432" w:author="Worawan  Diaz  Carballo" w:date="2025-11-08T19:03:00Z" w16du:dateUtc="2025-11-08T12:03:00Z"/>
          <w:rFonts w:eastAsia="Linux Libertine O"/>
        </w:rPr>
      </w:pPr>
      <w:ins w:id="433" w:author="Worawan  Diaz  Carballo" w:date="2025-11-08T18:59:00Z" w16du:dateUtc="2025-11-08T11:59:00Z">
        <w:r w:rsidRPr="003820BB">
          <w:rPr>
            <w:rFonts w:eastAsia="Linux Libertine O"/>
          </w:rPr>
          <w:t xml:space="preserve"> Analysis and Optimization Opportunities</w:t>
        </w:r>
      </w:ins>
    </w:p>
    <w:p w14:paraId="4CB46D54" w14:textId="78DA65C9" w:rsidR="007D6A48" w:rsidRDefault="007D6A48" w:rsidP="007D6A48">
      <w:pPr>
        <w:pStyle w:val="Para"/>
        <w:rPr>
          <w:ins w:id="434" w:author="Worawan  Diaz  Carballo" w:date="2025-11-08T19:04:00Z" w16du:dateUtc="2025-11-08T12:04:00Z"/>
          <w:lang w:eastAsia="en-US"/>
        </w:rPr>
      </w:pPr>
      <w:ins w:id="435" w:author="Worawan  Diaz  Carballo" w:date="2025-11-08T19:03:00Z" w16du:dateUtc="2025-11-08T12:03:00Z">
        <w:r>
          <w:rPr>
            <w:lang w:eastAsia="en-US"/>
          </w:rPr>
          <w:t xml:space="preserve"> Comparing </w:t>
        </w:r>
      </w:ins>
      <w:ins w:id="436" w:author="Worawan  Diaz  Carballo" w:date="2025-11-08T20:29:00Z" w16du:dateUtc="2025-11-08T13:29:00Z">
        <w:r w:rsidR="00BA74FD">
          <w:rPr>
            <w:lang w:eastAsia="en-US"/>
          </w:rPr>
          <w:t xml:space="preserve">the </w:t>
        </w:r>
      </w:ins>
      <w:ins w:id="437" w:author="Worawan  Diaz  Carballo" w:date="2025-11-08T19:03:00Z" w16du:dateUtc="2025-11-08T12:03:00Z">
        <w:r>
          <w:rPr>
            <w:lang w:eastAsia="en-US"/>
          </w:rPr>
          <w:t>platform baseline with Twin-B profiling reveals quantifiable optimization opportunities.</w:t>
        </w:r>
      </w:ins>
      <w:ins w:id="438" w:author="Worawan  Diaz  Carballo" w:date="2025-11-08T19:04:00Z" w16du:dateUtc="2025-11-08T12:04:00Z">
        <w:r>
          <w:rPr>
            <w:lang w:eastAsia="en-US"/>
          </w:rPr>
          <w:t xml:space="preserve"> </w:t>
        </w:r>
      </w:ins>
      <w:ins w:id="439" w:author="Worawan  Diaz  Carballo" w:date="2025-11-08T19:03:00Z" w16du:dateUtc="2025-11-08T12:03:00Z">
        <w:r>
          <w:rPr>
            <w:lang w:eastAsia="en-US"/>
          </w:rPr>
          <w:t xml:space="preserve">The platform demonstrates 20.89 </w:t>
        </w:r>
        <w:proofErr w:type="spellStart"/>
        <w:r>
          <w:rPr>
            <w:lang w:eastAsia="en-US"/>
          </w:rPr>
          <w:t>μs</w:t>
        </w:r>
        <w:proofErr w:type="spellEnd"/>
        <w:r>
          <w:rPr>
            <w:lang w:eastAsia="en-US"/>
          </w:rPr>
          <w:t xml:space="preserve"> fixed latency per small transfer. With 6,289 H2D operations</w:t>
        </w:r>
      </w:ins>
      <w:ins w:id="440" w:author="Worawan  Diaz  Carballo" w:date="2025-11-08T19:04:00Z" w16du:dateUtc="2025-11-08T12:04:00Z">
        <w:r>
          <w:rPr>
            <w:lang w:eastAsia="en-US"/>
          </w:rPr>
          <w:t xml:space="preserve"> </w:t>
        </w:r>
      </w:ins>
      <w:ins w:id="441" w:author="Worawan  Diaz  Carballo" w:date="2025-11-08T19:03:00Z" w16du:dateUtc="2025-11-08T12:03:00Z">
        <w:r>
          <w:rPr>
            <w:lang w:eastAsia="en-US"/>
          </w:rPr>
          <w:t xml:space="preserve">averaging 37.5 bytes, theoretical overhead is 131.4 </w:t>
        </w:r>
        <w:proofErr w:type="spellStart"/>
        <w:r>
          <w:rPr>
            <w:lang w:eastAsia="en-US"/>
          </w:rPr>
          <w:t>ms</w:t>
        </w:r>
        <w:proofErr w:type="spellEnd"/>
        <w:r>
          <w:rPr>
            <w:lang w:eastAsia="en-US"/>
          </w:rPr>
          <w:t xml:space="preserve"> for transfers alone. Combined with 547,393</w:t>
        </w:r>
      </w:ins>
      <w:ins w:id="442" w:author="Worawan  Diaz  Carballo" w:date="2025-11-08T19:04:00Z" w16du:dateUtc="2025-11-08T12:04:00Z">
        <w:r>
          <w:rPr>
            <w:lang w:eastAsia="en-US"/>
          </w:rPr>
          <w:t xml:space="preserve"> </w:t>
        </w:r>
      </w:ins>
      <w:proofErr w:type="spellStart"/>
      <w:ins w:id="443" w:author="Worawan  Diaz  Carballo" w:date="2025-11-08T19:03:00Z" w16du:dateUtc="2025-11-08T12:03:00Z">
        <w:r>
          <w:rPr>
            <w:lang w:eastAsia="en-US"/>
          </w:rPr>
          <w:t>cudaStreamSynchronize</w:t>
        </w:r>
        <w:proofErr w:type="spellEnd"/>
        <w:r>
          <w:rPr>
            <w:lang w:eastAsia="en-US"/>
          </w:rPr>
          <w:t xml:space="preserve"> calls averaging 8.16 </w:t>
        </w:r>
        <w:proofErr w:type="spellStart"/>
        <w:r>
          <w:rPr>
            <w:lang w:eastAsia="en-US"/>
          </w:rPr>
          <w:t>μs</w:t>
        </w:r>
        <w:proofErr w:type="spellEnd"/>
        <w:r>
          <w:rPr>
            <w:lang w:eastAsia="en-US"/>
          </w:rPr>
          <w:t xml:space="preserve"> (4.47 seconds total), synchronization overhead</w:t>
        </w:r>
      </w:ins>
      <w:ins w:id="444" w:author="Worawan  Diaz  Carballo" w:date="2025-11-08T19:04:00Z" w16du:dateUtc="2025-11-08T12:04:00Z">
        <w:r>
          <w:rPr>
            <w:lang w:eastAsia="en-US"/>
          </w:rPr>
          <w:t xml:space="preserve"> </w:t>
        </w:r>
      </w:ins>
      <w:ins w:id="445" w:author="Worawan  Diaz  Carballo" w:date="2025-11-08T19:03:00Z" w16du:dateUtc="2025-11-08T12:03:00Z">
        <w:r>
          <w:rPr>
            <w:lang w:eastAsia="en-US"/>
          </w:rPr>
          <w:t>dominates execution time. The platform baseline shows 37-byte transfers achieve only 0.005% of</w:t>
        </w:r>
      </w:ins>
      <w:ins w:id="446" w:author="Worawan  Diaz  Carballo" w:date="2025-11-08T19:04:00Z" w16du:dateUtc="2025-11-08T12:04:00Z">
        <w:r>
          <w:rPr>
            <w:lang w:eastAsia="en-US"/>
          </w:rPr>
          <w:t xml:space="preserve"> </w:t>
        </w:r>
      </w:ins>
      <w:ins w:id="447" w:author="Worawan  Diaz  Carballo" w:date="2025-11-08T19:03:00Z" w16du:dateUtc="2025-11-08T12:03:00Z">
        <w:r>
          <w:rPr>
            <w:lang w:eastAsia="en-US"/>
          </w:rPr>
          <w:t>peak H2D bandwidth (1.64 MB/s vs 9,221 MB/s at 1MB), wasting 99.995% of available PCIe bandwidth.</w:t>
        </w:r>
      </w:ins>
    </w:p>
    <w:p w14:paraId="475B78B4" w14:textId="77777777" w:rsidR="007D6A48" w:rsidRDefault="007D6A48" w:rsidP="007D6A48">
      <w:pPr>
        <w:pStyle w:val="Para"/>
        <w:rPr>
          <w:ins w:id="448" w:author="Worawan  Diaz  Carballo" w:date="2025-11-08T19:04:00Z" w16du:dateUtc="2025-11-08T12:04:00Z"/>
          <w:lang w:eastAsia="en-US"/>
        </w:rPr>
      </w:pPr>
      <w:ins w:id="449" w:author="Worawan  Diaz  Carballo" w:date="2025-11-08T19:03:00Z" w16du:dateUtc="2025-11-08T12:03:00Z">
        <w:r>
          <w:rPr>
            <w:lang w:eastAsia="en-US"/>
          </w:rPr>
          <w:t>Aggregating the 6,289 small H2D transfers (totaling 233 KB) into a single 1MB transfer would</w:t>
        </w:r>
      </w:ins>
      <w:ins w:id="450" w:author="Worawan  Diaz  Carballo" w:date="2025-11-08T19:04:00Z" w16du:dateUtc="2025-11-08T12:04:00Z">
        <w:r>
          <w:rPr>
            <w:lang w:eastAsia="en-US"/>
          </w:rPr>
          <w:t xml:space="preserve"> </w:t>
        </w:r>
      </w:ins>
      <w:ins w:id="451" w:author="Worawan  Diaz  Carballo" w:date="2025-11-08T19:03:00Z" w16du:dateUtc="2025-11-08T12:03:00Z">
        <w:r>
          <w:rPr>
            <w:lang w:eastAsia="en-US"/>
          </w:rPr>
          <w:t xml:space="preserve">reduce latency from 131.4 </w:t>
        </w:r>
        <w:proofErr w:type="spellStart"/>
        <w:r>
          <w:rPr>
            <w:lang w:eastAsia="en-US"/>
          </w:rPr>
          <w:t>ms</w:t>
        </w:r>
        <w:proofErr w:type="spellEnd"/>
        <w:r>
          <w:rPr>
            <w:lang w:eastAsia="en-US"/>
          </w:rPr>
          <w:t xml:space="preserve"> to 0.108 </w:t>
        </w:r>
        <w:proofErr w:type="spellStart"/>
        <w:r>
          <w:rPr>
            <w:lang w:eastAsia="en-US"/>
          </w:rPr>
          <w:t>ms</w:t>
        </w:r>
        <w:proofErr w:type="spellEnd"/>
        <w:r>
          <w:rPr>
            <w:lang w:eastAsia="en-US"/>
          </w:rPr>
          <w:t xml:space="preserve"> (1,215× improvement) while increasing bandwidth</w:t>
        </w:r>
      </w:ins>
      <w:ins w:id="452" w:author="Worawan  Diaz  Carballo" w:date="2025-11-08T19:04:00Z" w16du:dateUtc="2025-11-08T12:04:00Z">
        <w:r>
          <w:rPr>
            <w:lang w:eastAsia="en-US"/>
          </w:rPr>
          <w:t xml:space="preserve"> </w:t>
        </w:r>
      </w:ins>
      <w:ins w:id="453" w:author="Worawan  Diaz  Carballo" w:date="2025-11-08T19:03:00Z" w16du:dateUtc="2025-11-08T12:03:00Z">
        <w:r>
          <w:rPr>
            <w:lang w:eastAsia="en-US"/>
          </w:rPr>
          <w:t xml:space="preserve">utilization from 0.005% to 29% of PCIe capability. Energy </w:t>
        </w:r>
        <w:proofErr w:type="gramStart"/>
        <w:r>
          <w:rPr>
            <w:lang w:eastAsia="en-US"/>
          </w:rPr>
          <w:t>cost would decrease</w:t>
        </w:r>
        <w:proofErr w:type="gramEnd"/>
        <w:r>
          <w:rPr>
            <w:lang w:eastAsia="en-US"/>
          </w:rPr>
          <w:t xml:space="preserve"> from 7.42 J (131.4</w:t>
        </w:r>
      </w:ins>
      <w:ins w:id="454" w:author="Worawan  Diaz  Carballo" w:date="2025-11-08T19:04:00Z" w16du:dateUtc="2025-11-08T12:04:00Z">
        <w:r>
          <w:rPr>
            <w:lang w:eastAsia="en-US"/>
          </w:rPr>
          <w:t xml:space="preserve"> </w:t>
        </w:r>
      </w:ins>
      <w:proofErr w:type="spellStart"/>
      <w:ins w:id="455" w:author="Worawan  Diaz  Carballo" w:date="2025-11-08T19:03:00Z" w16du:dateUtc="2025-11-08T12:03:00Z">
        <w:r>
          <w:rPr>
            <w:lang w:eastAsia="en-US"/>
          </w:rPr>
          <w:t>ms</w:t>
        </w:r>
        <w:proofErr w:type="spellEnd"/>
        <w:r>
          <w:rPr>
            <w:lang w:eastAsia="en-US"/>
          </w:rPr>
          <w:t xml:space="preserve"> × 56.5W) to 0.006 J (0.108 </w:t>
        </w:r>
        <w:proofErr w:type="spellStart"/>
        <w:r>
          <w:rPr>
            <w:lang w:eastAsia="en-US"/>
          </w:rPr>
          <w:t>ms</w:t>
        </w:r>
        <w:proofErr w:type="spellEnd"/>
        <w:r>
          <w:rPr>
            <w:lang w:eastAsia="en-US"/>
          </w:rPr>
          <w:t xml:space="preserve"> × 56.5W), a 99.5% energy reduction for the same data movement.</w:t>
        </w:r>
      </w:ins>
    </w:p>
    <w:p w14:paraId="5CEF84DB" w14:textId="77777777" w:rsidR="00C66E18" w:rsidRDefault="007D6A48" w:rsidP="00C66E18">
      <w:pPr>
        <w:pStyle w:val="Para"/>
        <w:rPr>
          <w:ins w:id="456" w:author="Worawan  Diaz  Carballo" w:date="2025-11-08T19:05:00Z" w16du:dateUtc="2025-11-08T12:05:00Z"/>
          <w:lang w:eastAsia="en-US"/>
        </w:rPr>
      </w:pPr>
      <w:ins w:id="457" w:author="Worawan  Diaz  Carballo" w:date="2025-11-08T19:03:00Z" w16du:dateUtc="2025-11-08T12:03:00Z">
        <w:r>
          <w:rPr>
            <w:lang w:eastAsia="en-US"/>
          </w:rPr>
          <w:t xml:space="preserve">Similarly, reducing </w:t>
        </w:r>
        <w:proofErr w:type="spellStart"/>
        <w:r>
          <w:rPr>
            <w:lang w:eastAsia="en-US"/>
          </w:rPr>
          <w:t>cudaStreamSynchronize</w:t>
        </w:r>
        <w:proofErr w:type="spellEnd"/>
        <w:r>
          <w:rPr>
            <w:lang w:eastAsia="en-US"/>
          </w:rPr>
          <w:t xml:space="preserve"> frequency by 10× through batched execution would save</w:t>
        </w:r>
      </w:ins>
      <w:ins w:id="458" w:author="Worawan  Diaz  Carballo" w:date="2025-11-08T19:04:00Z" w16du:dateUtc="2025-11-08T12:04:00Z">
        <w:r>
          <w:rPr>
            <w:lang w:eastAsia="en-US"/>
          </w:rPr>
          <w:t xml:space="preserve"> </w:t>
        </w:r>
      </w:ins>
      <w:ins w:id="459" w:author="Worawan  Diaz  Carballo" w:date="2025-11-08T19:03:00Z" w16du:dateUtc="2025-11-08T12:03:00Z">
        <w:r>
          <w:rPr>
            <w:lang w:eastAsia="en-US"/>
          </w:rPr>
          <w:t>4.02 seconds of the observed 4.47 second overhead.</w:t>
        </w:r>
      </w:ins>
      <w:ins w:id="460" w:author="Worawan  Diaz  Carballo" w:date="2025-11-08T19:04:00Z" w16du:dateUtc="2025-11-08T12:04:00Z">
        <w:r w:rsidR="002942D8">
          <w:rPr>
            <w:lang w:eastAsia="en-US"/>
          </w:rPr>
          <w:t xml:space="preserve"> </w:t>
        </w:r>
      </w:ins>
      <w:ins w:id="461" w:author="Worawan  Diaz  Carballo" w:date="2025-11-08T19:03:00Z" w16du:dateUtc="2025-11-08T12:03:00Z">
        <w:r>
          <w:rPr>
            <w:lang w:eastAsia="en-US"/>
          </w:rPr>
          <w:t xml:space="preserve">The platform's demonstrated 6.2% speedup potential in mixed workloads suggests </w:t>
        </w:r>
        <w:r>
          <w:rPr>
            <w:lang w:eastAsia="en-US"/>
          </w:rPr>
          <w:lastRenderedPageBreak/>
          <w:t>asynchronous stream</w:t>
        </w:r>
      </w:ins>
      <w:ins w:id="462" w:author="Worawan  Diaz  Carballo" w:date="2025-11-08T19:05:00Z" w16du:dateUtc="2025-11-08T12:05:00Z">
        <w:r w:rsidR="002942D8">
          <w:rPr>
            <w:lang w:eastAsia="en-US"/>
          </w:rPr>
          <w:t xml:space="preserve"> </w:t>
        </w:r>
      </w:ins>
      <w:ins w:id="463" w:author="Worawan  Diaz  Carballo" w:date="2025-11-08T19:03:00Z" w16du:dateUtc="2025-11-08T12:03:00Z">
        <w:r>
          <w:rPr>
            <w:lang w:eastAsia="en-US"/>
          </w:rPr>
          <w:t>execution could enable compute-transfer overlap. However, the Twin-B profiling shows forced</w:t>
        </w:r>
      </w:ins>
      <w:ins w:id="464" w:author="Worawan  Diaz  Carballo" w:date="2025-11-08T19:05:00Z" w16du:dateUtc="2025-11-08T12:05:00Z">
        <w:r w:rsidR="002942D8">
          <w:rPr>
            <w:lang w:eastAsia="en-US"/>
          </w:rPr>
          <w:t xml:space="preserve"> </w:t>
        </w:r>
      </w:ins>
      <w:ins w:id="465" w:author="Worawan  Diaz  Carballo" w:date="2025-11-08T19:03:00Z" w16du:dateUtc="2025-11-08T12:03:00Z">
        <w:r>
          <w:rPr>
            <w:lang w:eastAsia="en-US"/>
          </w:rPr>
          <w:t>synchronization prevents this optimization. Implementing CUDA streams with async memory copies and</w:t>
        </w:r>
      </w:ins>
      <w:ins w:id="466" w:author="Worawan  Diaz  Carballo" w:date="2025-11-08T19:05:00Z" w16du:dateUtc="2025-11-08T12:05:00Z">
        <w:r w:rsidR="002942D8">
          <w:rPr>
            <w:lang w:eastAsia="en-US"/>
          </w:rPr>
          <w:t xml:space="preserve"> </w:t>
        </w:r>
      </w:ins>
      <w:ins w:id="467" w:author="Worawan  Diaz  Carballo" w:date="2025-11-08T19:03:00Z" w16du:dateUtc="2025-11-08T12:03:00Z">
        <w:r>
          <w:rPr>
            <w:lang w:eastAsia="en-US"/>
          </w:rPr>
          <w:t xml:space="preserve">delayed synchronization could recover this performance while maintaining correctness, as </w:t>
        </w:r>
        <w:proofErr w:type="spellStart"/>
        <w:proofErr w:type="gramStart"/>
        <w:r>
          <w:rPr>
            <w:lang w:eastAsia="en-US"/>
          </w:rPr>
          <w:t>theplatform</w:t>
        </w:r>
        <w:proofErr w:type="spellEnd"/>
        <w:proofErr w:type="gramEnd"/>
        <w:r>
          <w:rPr>
            <w:lang w:eastAsia="en-US"/>
          </w:rPr>
          <w:t xml:space="preserve"> baseline confirms operations can overlap effectively when synchronization constraints are</w:t>
        </w:r>
      </w:ins>
      <w:ins w:id="468" w:author="Worawan  Diaz  Carballo" w:date="2025-11-08T19:05:00Z" w16du:dateUtc="2025-11-08T12:05:00Z">
        <w:r w:rsidR="00C66E18">
          <w:rPr>
            <w:lang w:eastAsia="en-US"/>
          </w:rPr>
          <w:t xml:space="preserve"> </w:t>
        </w:r>
      </w:ins>
      <w:ins w:id="469" w:author="Worawan  Diaz  Carballo" w:date="2025-11-08T19:03:00Z" w16du:dateUtc="2025-11-08T12:03:00Z">
        <w:r>
          <w:rPr>
            <w:lang w:eastAsia="en-US"/>
          </w:rPr>
          <w:t>relaxed.</w:t>
        </w:r>
      </w:ins>
    </w:p>
    <w:p w14:paraId="24E68EDC" w14:textId="576476F1" w:rsidR="00B540FE" w:rsidRDefault="007D6A48" w:rsidP="00B540FE">
      <w:pPr>
        <w:pStyle w:val="Para"/>
        <w:rPr>
          <w:ins w:id="470" w:author="Worawan  Diaz  Carballo" w:date="2025-11-08T19:05:00Z" w16du:dateUtc="2025-11-08T12:05:00Z"/>
          <w:lang w:eastAsia="en-US"/>
        </w:rPr>
      </w:pPr>
      <w:ins w:id="471" w:author="Worawan  Diaz  Carballo" w:date="2025-11-08T19:03:00Z" w16du:dateUtc="2025-11-08T12:03:00Z">
        <w:r>
          <w:rPr>
            <w:lang w:eastAsia="en-US"/>
          </w:rPr>
          <w:t>NCCL communication shows minimal optimization potential at the operation level—individual</w:t>
        </w:r>
      </w:ins>
      <w:ins w:id="472" w:author="Worawan  Diaz  Carballo" w:date="2025-11-08T19:05:00Z" w16du:dateUtc="2025-11-08T12:05:00Z">
        <w:r w:rsidR="00DA06C1">
          <w:rPr>
            <w:lang w:eastAsia="en-US"/>
          </w:rPr>
          <w:t xml:space="preserve"> </w:t>
        </w:r>
      </w:ins>
      <w:proofErr w:type="spellStart"/>
      <w:ins w:id="473" w:author="Worawan  Diaz  Carballo" w:date="2025-11-08T19:03:00Z" w16du:dateUtc="2025-11-08T12:03:00Z">
        <w:r>
          <w:rPr>
            <w:lang w:eastAsia="en-US"/>
          </w:rPr>
          <w:t>AllGather</w:t>
        </w:r>
        <w:proofErr w:type="spellEnd"/>
        <w:r>
          <w:rPr>
            <w:lang w:eastAsia="en-US"/>
          </w:rPr>
          <w:t xml:space="preserve"> (0.09-1.87 </w:t>
        </w:r>
        <w:proofErr w:type="spellStart"/>
        <w:r>
          <w:rPr>
            <w:lang w:eastAsia="en-US"/>
          </w:rPr>
          <w:t>ms</w:t>
        </w:r>
        <w:proofErr w:type="spellEnd"/>
        <w:r>
          <w:rPr>
            <w:lang w:eastAsia="en-US"/>
          </w:rPr>
          <w:t xml:space="preserve">) and </w:t>
        </w:r>
        <w:proofErr w:type="spellStart"/>
        <w:r>
          <w:rPr>
            <w:lang w:eastAsia="en-US"/>
          </w:rPr>
          <w:t>AllReduce</w:t>
        </w:r>
        <w:proofErr w:type="spellEnd"/>
        <w:r>
          <w:rPr>
            <w:lang w:eastAsia="en-US"/>
          </w:rPr>
          <w:t xml:space="preserve"> (0.03-0.05 </w:t>
        </w:r>
        <w:proofErr w:type="spellStart"/>
        <w:r>
          <w:rPr>
            <w:lang w:eastAsia="en-US"/>
          </w:rPr>
          <w:t>ms</w:t>
        </w:r>
        <w:proofErr w:type="spellEnd"/>
        <w:r>
          <w:rPr>
            <w:lang w:eastAsia="en-US"/>
          </w:rPr>
          <w:t>) operations are already fast and</w:t>
        </w:r>
      </w:ins>
      <w:ins w:id="474" w:author="Worawan  Diaz  Carballo" w:date="2025-11-08T19:05:00Z" w16du:dateUtc="2025-11-08T12:05:00Z">
        <w:r w:rsidR="00DA06C1">
          <w:rPr>
            <w:lang w:eastAsia="en-US"/>
          </w:rPr>
          <w:t xml:space="preserve"> </w:t>
        </w:r>
      </w:ins>
      <w:ins w:id="475" w:author="Worawan  Diaz  Carballo" w:date="2025-11-08T19:03:00Z" w16du:dateUtc="2025-11-08T12:03:00Z">
        <w:r>
          <w:rPr>
            <w:lang w:eastAsia="en-US"/>
          </w:rPr>
          <w:t>energy-efficient (55.7W). The 64.4% GPU kernel time consumed by NCCL stems from operation</w:t>
        </w:r>
      </w:ins>
      <w:ins w:id="476" w:author="Worawan  Diaz  Carballo" w:date="2025-11-08T19:05:00Z" w16du:dateUtc="2025-11-08T12:05:00Z">
        <w:r w:rsidR="00DA06C1">
          <w:rPr>
            <w:lang w:eastAsia="en-US"/>
          </w:rPr>
          <w:t xml:space="preserve"> </w:t>
        </w:r>
      </w:ins>
      <w:ins w:id="477" w:author="Worawan  Diaz  Carballo" w:date="2025-11-08T19:03:00Z" w16du:dateUtc="2025-11-08T12:03:00Z">
        <w:r>
          <w:rPr>
            <w:lang w:eastAsia="en-US"/>
          </w:rPr>
          <w:t>frequency (1,158 calls) rather than per-operation cost. Batching multiple gradient</w:t>
        </w:r>
      </w:ins>
      <w:ins w:id="478" w:author="Worawan  Diaz  Carballo" w:date="2025-11-08T19:05:00Z" w16du:dateUtc="2025-11-08T12:05:00Z">
        <w:r w:rsidR="00DA06C1">
          <w:rPr>
            <w:lang w:eastAsia="en-US"/>
          </w:rPr>
          <w:t xml:space="preserve"> </w:t>
        </w:r>
      </w:ins>
      <w:ins w:id="479" w:author="Worawan  Diaz  Carballo" w:date="2025-11-08T19:03:00Z" w16du:dateUtc="2025-11-08T12:03:00Z">
        <w:r>
          <w:rPr>
            <w:lang w:eastAsia="en-US"/>
          </w:rPr>
          <w:t>synchronizations or employing gradient accumulation could reduce NCCL invocation frequency while</w:t>
        </w:r>
      </w:ins>
      <w:ins w:id="480" w:author="Worawan  Diaz  Carballo" w:date="2025-11-08T19:05:00Z" w16du:dateUtc="2025-11-08T12:05:00Z">
        <w:r w:rsidR="00DA06C1">
          <w:rPr>
            <w:lang w:eastAsia="en-US"/>
          </w:rPr>
          <w:t xml:space="preserve"> </w:t>
        </w:r>
      </w:ins>
      <w:ins w:id="481" w:author="Worawan  Diaz  Carballo" w:date="2025-11-08T19:03:00Z" w16du:dateUtc="2025-11-08T12:03:00Z">
        <w:r>
          <w:rPr>
            <w:lang w:eastAsia="en-US"/>
          </w:rPr>
          <w:t>maintaining distributed training correctness.</w:t>
        </w:r>
      </w:ins>
    </w:p>
    <w:p w14:paraId="2D1E130B" w14:textId="075DACD0" w:rsidR="007D6A48" w:rsidRDefault="007D6A48" w:rsidP="00B540FE">
      <w:pPr>
        <w:pStyle w:val="Para"/>
        <w:rPr>
          <w:ins w:id="482" w:author="Worawan  Diaz  Carballo" w:date="2025-11-08T19:03:00Z" w16du:dateUtc="2025-11-08T12:03:00Z"/>
          <w:lang w:eastAsia="en-US"/>
        </w:rPr>
      </w:pPr>
      <w:ins w:id="483" w:author="Worawan  Diaz  Carballo" w:date="2025-11-08T19:03:00Z" w16du:dateUtc="2025-11-08T12:03:00Z">
        <w:r>
          <w:rPr>
            <w:lang w:eastAsia="en-US"/>
          </w:rPr>
          <w:t>Device-to-Device transfers achieve 64.3 GB/s bandwidth (7× faster than H2D's 9.2 GB/s), suggesting</w:t>
        </w:r>
      </w:ins>
      <w:ins w:id="484" w:author="Worawan  Diaz  Carballo" w:date="2025-11-08T19:05:00Z" w16du:dateUtc="2025-11-08T12:05:00Z">
        <w:r w:rsidR="00B540FE">
          <w:rPr>
            <w:lang w:eastAsia="en-US"/>
          </w:rPr>
          <w:t xml:space="preserve"> </w:t>
        </w:r>
      </w:ins>
      <w:ins w:id="485" w:author="Worawan  Diaz  Carballo" w:date="2025-11-08T19:03:00Z" w16du:dateUtc="2025-11-08T12:03:00Z">
        <w:r>
          <w:rPr>
            <w:lang w:eastAsia="en-US"/>
          </w:rPr>
          <w:t>opportunities to restructure data flow. Moving preprocessing operations to GPU kernels to exploit</w:t>
        </w:r>
      </w:ins>
      <w:ins w:id="486" w:author="Worawan  Diaz  Carballo" w:date="2025-11-08T19:05:00Z" w16du:dateUtc="2025-11-08T12:05:00Z">
        <w:r w:rsidR="00B540FE">
          <w:rPr>
            <w:lang w:eastAsia="en-US"/>
          </w:rPr>
          <w:t xml:space="preserve"> </w:t>
        </w:r>
      </w:ins>
      <w:ins w:id="487" w:author="Worawan  Diaz  Carballo" w:date="2025-11-08T19:03:00Z" w16du:dateUtc="2025-11-08T12:03:00Z">
        <w:r>
          <w:rPr>
            <w:lang w:eastAsia="en-US"/>
          </w:rPr>
          <w:t>D2D bandwidth would eliminate many of the 548,037 CPU-GPU transfers entirely. The platform's</w:t>
        </w:r>
      </w:ins>
      <w:ins w:id="488" w:author="Worawan  Diaz  Carballo" w:date="2025-11-08T19:06:00Z" w16du:dateUtc="2025-11-08T12:06:00Z">
        <w:r w:rsidR="00B540FE">
          <w:rPr>
            <w:lang w:eastAsia="en-US"/>
          </w:rPr>
          <w:t xml:space="preserve"> </w:t>
        </w:r>
      </w:ins>
      <w:ins w:id="489" w:author="Worawan  Diaz  Carballo" w:date="2025-11-08T19:03:00Z" w16du:dateUtc="2025-11-08T12:03:00Z">
        <w:r>
          <w:rPr>
            <w:lang w:eastAsia="en-US"/>
          </w:rPr>
          <w:t>excellent compute efficiency (247 GFLOPS/Watt) makes GPU-side processing energy-favorable compared</w:t>
        </w:r>
      </w:ins>
      <w:ins w:id="490" w:author="Worawan  Diaz  Carballo" w:date="2025-11-08T19:06:00Z" w16du:dateUtc="2025-11-08T12:06:00Z">
        <w:r w:rsidR="00B540FE">
          <w:rPr>
            <w:lang w:eastAsia="en-US"/>
          </w:rPr>
          <w:t xml:space="preserve"> </w:t>
        </w:r>
      </w:ins>
      <w:ins w:id="491" w:author="Worawan  Diaz  Carballo" w:date="2025-11-08T19:03:00Z" w16du:dateUtc="2025-11-08T12:03:00Z">
        <w:r>
          <w:rPr>
            <w:lang w:eastAsia="en-US"/>
          </w:rPr>
          <w:t>to CPU processing followed by H2D transfer overhead.</w:t>
        </w:r>
      </w:ins>
    </w:p>
    <w:p w14:paraId="177287D8" w14:textId="27211FB8" w:rsidR="00E758AE" w:rsidRPr="00B540FE" w:rsidRDefault="007D6A48">
      <w:pPr>
        <w:pStyle w:val="Para"/>
        <w:rPr>
          <w:ins w:id="492" w:author="chomphunuch wongphong" w:date="2025-11-06T07:39:00Z" w16du:dateUtc="2025-11-06T07:39:44Z"/>
          <w:rPrChange w:id="493" w:author="Worawan  Diaz  Carballo" w:date="2025-11-08T19:06:00Z" w16du:dateUtc="2025-11-08T12:06:00Z">
            <w:rPr>
              <w:ins w:id="494" w:author="chomphunuch wongphong" w:date="2025-11-06T07:39:00Z" w16du:dateUtc="2025-11-06T07:39:44Z"/>
              <w:rFonts w:eastAsia="Linux Libertine O"/>
              <w:highlight w:val="yellow"/>
            </w:rPr>
          </w:rPrChange>
        </w:rPr>
        <w:pPrChange w:id="495" w:author="Worawan  Diaz  Carballo" w:date="2025-11-08T19:06:00Z" w16du:dateUtc="2025-11-08T12:06:00Z">
          <w:pPr>
            <w:spacing w:before="240" w:after="240"/>
            <w:ind w:firstLine="360"/>
            <w:jc w:val="both"/>
          </w:pPr>
        </w:pPrChange>
      </w:pPr>
      <w:ins w:id="496" w:author="Worawan  Diaz  Carballo" w:date="2025-11-08T19:03:00Z" w16du:dateUtc="2025-11-08T12:03:00Z">
        <w:r>
          <w:rPr>
            <w:lang w:eastAsia="en-US"/>
          </w:rPr>
          <w:t>Energy efficiency improvements from these optimizations compound. Eliminating 99.5% of small</w:t>
        </w:r>
      </w:ins>
      <w:ins w:id="497" w:author="Worawan  Diaz  Carballo" w:date="2025-11-08T19:06:00Z" w16du:dateUtc="2025-11-08T12:06:00Z">
        <w:r w:rsidR="00B540FE">
          <w:rPr>
            <w:lang w:eastAsia="en-US"/>
          </w:rPr>
          <w:t xml:space="preserve"> </w:t>
        </w:r>
      </w:ins>
      <w:ins w:id="498" w:author="Worawan  Diaz  Carballo" w:date="2025-11-08T19:03:00Z" w16du:dateUtc="2025-11-08T12:03:00Z">
        <w:r>
          <w:rPr>
            <w:lang w:eastAsia="en-US"/>
          </w:rPr>
          <w:t>transfer energy overhead (7.4 J → 0.04 J), reducing synchronization overhead by 90% (estimated 40J → 4 J based on GPU power during blocking), and maintaining NCCL efficiency would reduce dat</w:t>
        </w:r>
      </w:ins>
      <w:ins w:id="499" w:author="Worawan  Diaz  Carballo" w:date="2025-11-08T19:06:00Z" w16du:dateUtc="2025-11-08T12:06:00Z">
        <w:r w:rsidR="00B540FE">
          <w:rPr>
            <w:lang w:eastAsia="en-US"/>
          </w:rPr>
          <w:t>a</w:t>
        </w:r>
      </w:ins>
      <w:ins w:id="500" w:author="Worawan  Diaz  Carballo" w:date="2025-11-08T19:03:00Z" w16du:dateUtc="2025-11-08T12:03:00Z">
        <w:r>
          <w:rPr>
            <w:lang w:eastAsia="en-US"/>
          </w:rPr>
          <w:t xml:space="preserve"> movement energy consumption by approximately 90% while improving simulation throughput</w:t>
        </w:r>
      </w:ins>
      <w:ins w:id="501" w:author="Worawan  Diaz  Carballo" w:date="2025-11-08T19:06:00Z" w16du:dateUtc="2025-11-08T12:06:00Z">
        <w:r w:rsidR="00B540FE">
          <w:rPr>
            <w:lang w:eastAsia="en-US"/>
          </w:rPr>
          <w:t xml:space="preserve"> </w:t>
        </w:r>
      </w:ins>
      <w:ins w:id="502" w:author="Worawan  Diaz  Carballo" w:date="2025-11-08T19:03:00Z" w16du:dateUtc="2025-11-08T12:03:00Z">
        <w:r>
          <w:rPr>
            <w:lang w:eastAsia="en-US"/>
          </w:rPr>
          <w:t>proportionally. The platform baseline provides quantitative evidence that co-simulation</w:t>
        </w:r>
      </w:ins>
      <w:ins w:id="503" w:author="Worawan  Diaz  Carballo" w:date="2025-11-08T19:06:00Z" w16du:dateUtc="2025-11-08T12:06:00Z">
        <w:r w:rsidR="00B540FE">
          <w:rPr>
            <w:lang w:eastAsia="en-US"/>
          </w:rPr>
          <w:t xml:space="preserve"> </w:t>
        </w:r>
      </w:ins>
      <w:ins w:id="504" w:author="Worawan  Diaz  Carballo" w:date="2025-11-08T19:03:00Z" w16du:dateUtc="2025-11-08T12:03:00Z">
        <w:r>
          <w:rPr>
            <w:lang w:eastAsia="en-US"/>
          </w:rPr>
          <w:t xml:space="preserve">performance is limited not by GPU </w:t>
        </w:r>
        <w:proofErr w:type="gramStart"/>
        <w:r>
          <w:rPr>
            <w:lang w:eastAsia="en-US"/>
          </w:rPr>
          <w:t>compute</w:t>
        </w:r>
        <w:proofErr w:type="gramEnd"/>
        <w:r>
          <w:rPr>
            <w:lang w:eastAsia="en-US"/>
          </w:rPr>
          <w:t xml:space="preserve"> capability or NCCL communication speed, but by</w:t>
        </w:r>
      </w:ins>
      <w:ins w:id="505" w:author="Worawan  Diaz  Carballo" w:date="2025-11-08T19:06:00Z" w16du:dateUtc="2025-11-08T12:06:00Z">
        <w:r w:rsidR="00B540FE">
          <w:rPr>
            <w:lang w:eastAsia="en-US"/>
          </w:rPr>
          <w:t xml:space="preserve"> </w:t>
        </w:r>
      </w:ins>
      <w:ins w:id="506" w:author="Worawan  Diaz  Carballo" w:date="2025-11-08T19:03:00Z" w16du:dateUtc="2025-11-08T12:03:00Z">
        <w:r>
          <w:rPr>
            <w:lang w:eastAsia="en-US"/>
          </w:rPr>
          <w:t>inefficient small-transfer patterns and excessive forced synchronization, both of which are</w:t>
        </w:r>
      </w:ins>
      <w:ins w:id="507" w:author="Worawan  Diaz  Carballo" w:date="2025-11-08T19:06:00Z" w16du:dateUtc="2025-11-08T12:06:00Z">
        <w:r w:rsidR="00B540FE">
          <w:rPr>
            <w:lang w:eastAsia="en-US"/>
          </w:rPr>
          <w:t xml:space="preserve"> </w:t>
        </w:r>
      </w:ins>
      <w:ins w:id="508" w:author="Worawan  Diaz  Carballo" w:date="2025-11-08T19:03:00Z" w16du:dateUtc="2025-11-08T12:03:00Z">
        <w:r>
          <w:rPr>
            <w:lang w:eastAsia="en-US"/>
          </w:rPr>
          <w:t>addressable through batching and asynchronous execution strategies.</w:t>
        </w:r>
      </w:ins>
    </w:p>
    <w:p w14:paraId="46D6DD85" w14:textId="2A896963" w:rsidR="5703A254" w:rsidRPr="00747273" w:rsidRDefault="29DF5868" w:rsidP="4C3B8862">
      <w:pPr>
        <w:spacing w:before="240" w:after="240"/>
        <w:ind w:firstLine="240"/>
        <w:jc w:val="both"/>
        <w:rPr>
          <w:ins w:id="509" w:author="chomphunuch wongphong" w:date="2025-11-06T07:38:00Z" w16du:dateUtc="2025-11-06T07:38:52Z"/>
          <w:del w:id="510" w:author="patchararat wongta" w:date="2025-11-07T17:33:00Z" w16du:dateUtc="2025-11-07T17:33:44Z"/>
          <w:rFonts w:ascii="Linux Libertine O" w:eastAsia="Linux Libertine O" w:hAnsi="Linux Libertine O" w:cs="Linux Libertine O"/>
          <w:sz w:val="18"/>
          <w:szCs w:val="18"/>
          <w:rPrChange w:id="511" w:author="chomphunuch wongphong" w:date="2025-11-08T14:09:00Z" w16du:dateUtc="2025-11-08T07:09:00Z">
            <w:rPr>
              <w:ins w:id="512" w:author="chomphunuch wongphong" w:date="2025-11-06T07:38:00Z" w16du:dateUtc="2025-11-06T07:38:52Z"/>
              <w:del w:id="513" w:author="patchararat wongta" w:date="2025-11-07T17:33:00Z" w16du:dateUtc="2025-11-07T17:33:44Z"/>
              <w:rFonts w:ascii="Linux Libertine O" w:eastAsia="Linux Libertine O" w:hAnsi="Linux Libertine O" w:cs="Linux Libertine O"/>
              <w:sz w:val="18"/>
              <w:szCs w:val="18"/>
              <w:highlight w:val="yellow"/>
            </w:rPr>
          </w:rPrChange>
        </w:rPr>
      </w:pPr>
      <w:ins w:id="514" w:author="chomphunuch wongphong" w:date="2025-11-06T07:39:00Z">
        <w:del w:id="515" w:author="patchararat wongta" w:date="2025-11-07T17:34:00Z">
          <w:r w:rsidRPr="00747273">
            <w:rPr>
              <w:noProof/>
            </w:rPr>
            <w:drawing>
              <wp:inline distT="0" distB="0" distL="0" distR="0" wp14:anchorId="16777F0B" wp14:editId="61928728">
                <wp:extent cx="3006529" cy="1556723"/>
                <wp:effectExtent l="0" t="0" r="0" b="0"/>
                <wp:docPr id="7921373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37360" name="Picture 792137360"/>
                        <pic:cNvPicPr/>
                      </pic:nvPicPr>
                      <pic:blipFill>
                        <a:blip r:embed="rId25">
                          <a:extLst>
                            <a:ext uri="{28A0092B-C50C-407E-A947-70E740481C1C}">
                              <a14:useLocalDpi xmlns:a14="http://schemas.microsoft.com/office/drawing/2010/main"/>
                            </a:ext>
                          </a:extLst>
                        </a:blip>
                        <a:stretch>
                          <a:fillRect/>
                        </a:stretch>
                      </pic:blipFill>
                      <pic:spPr>
                        <a:xfrm>
                          <a:off x="0" y="0"/>
                          <a:ext cx="3006529" cy="1556723"/>
                        </a:xfrm>
                        <a:prstGeom prst="rect">
                          <a:avLst/>
                        </a:prstGeom>
                      </pic:spPr>
                    </pic:pic>
                  </a:graphicData>
                </a:graphic>
              </wp:inline>
            </w:drawing>
          </w:r>
        </w:del>
      </w:ins>
    </w:p>
    <w:p w14:paraId="3EC798F6" w14:textId="02C9188F" w:rsidR="2E95BA2B" w:rsidRPr="00747273" w:rsidRDefault="475CA3D4" w:rsidP="475CA3D4">
      <w:pPr>
        <w:pStyle w:val="Head1"/>
        <w:rPr>
          <w:rPrChange w:id="516" w:author="chomphunuch wongphong" w:date="2025-11-08T14:09:00Z" w16du:dateUtc="2025-11-08T07:09:00Z">
            <w:rPr>
              <w:highlight w:val="yellow"/>
            </w:rPr>
          </w:rPrChange>
        </w:rPr>
      </w:pPr>
      <w:r w:rsidRPr="00747273">
        <w:t>Results and discussion</w:t>
      </w:r>
    </w:p>
    <w:p w14:paraId="5B88E205" w14:textId="7365104D" w:rsidR="2E95BA2B" w:rsidRDefault="1A3059C4">
      <w:pPr>
        <w:ind w:firstLine="360"/>
        <w:contextualSpacing/>
        <w:jc w:val="both"/>
        <w:rPr>
          <w:rFonts w:ascii="Segoe UI" w:eastAsia="Segoe UI" w:hAnsi="Segoe UI" w:cs="Segoe UI"/>
          <w:color w:val="D13438"/>
          <w:sz w:val="18"/>
          <w:szCs w:val="18"/>
        </w:rPr>
        <w:pPrChange w:id="517" w:author="chomphunuch wongphong" w:date="2025-11-08T14:09:00Z" w16du:dateUtc="2025-11-08T07:09:00Z">
          <w:pPr/>
        </w:pPrChange>
      </w:pPr>
      <w:del w:id="518" w:author="chomphunuch wongphong" w:date="2025-11-08T14:09:00Z" w16du:dateUtc="2025-11-08T07:09:00Z">
        <w:r w:rsidRPr="475CA3D4" w:rsidDel="00747273">
          <w:rPr>
            <w:rFonts w:ascii="Segoe UI" w:eastAsia="Segoe UI" w:hAnsi="Segoe UI" w:cs="Segoe UI"/>
            <w:color w:val="D13438"/>
            <w:sz w:val="18"/>
            <w:szCs w:val="18"/>
            <w:u w:val="single"/>
          </w:rPr>
          <w:delText xml:space="preserve">     </w:delText>
        </w:r>
      </w:del>
      <w:r w:rsidR="0F859863" w:rsidRPr="475CA3D4">
        <w:rPr>
          <w:rFonts w:ascii="Linux Libertine O" w:eastAsia="Linux Libertine O" w:hAnsi="Linux Libertine O" w:cs="Linux Libertine O"/>
          <w:sz w:val="18"/>
          <w:szCs w:val="18"/>
        </w:rPr>
        <w:t xml:space="preserve">The analysis results show that there is a clear imbalance of CPU workload distribution in the distributed co-simulation, with the primary Python process consuming 96.99% of the CPU resources, while the secondary process consumes only 2.02% of the CPU resources. Furthermore, the thread-level analysis reveals that the primary execution thread consumes 85.68% of the CPU resources, suggesting that parallel execution may not be able to efficiently utilize the computing resources available on both GPUs. </w:t>
      </w:r>
    </w:p>
    <w:p w14:paraId="77271B30" w14:textId="7FF69327" w:rsidR="2E95BA2B" w:rsidRDefault="0F859863">
      <w:pPr>
        <w:contextualSpacing/>
        <w:jc w:val="both"/>
        <w:rPr>
          <w:rFonts w:ascii="Linux Libertine O" w:eastAsia="Linux Libertine O" w:hAnsi="Linux Libertine O" w:cs="Linux Libertine O"/>
          <w:sz w:val="18"/>
          <w:szCs w:val="18"/>
        </w:rPr>
        <w:pPrChange w:id="519" w:author="patchararat wongta" w:date="2025-11-08T04:07:00Z">
          <w:pPr/>
        </w:pPrChange>
      </w:pPr>
      <w:r w:rsidRPr="475CA3D4">
        <w:rPr>
          <w:rFonts w:ascii="Linux Libertine O" w:eastAsia="Linux Libertine O" w:hAnsi="Linux Libertine O" w:cs="Linux Libertine O"/>
          <w:sz w:val="18"/>
          <w:szCs w:val="18"/>
        </w:rPr>
        <w:t xml:space="preserve">    The CUDA API profile reveals a significant synchronization bottleneck. The cudaStreamSynchronize function takes up 66.3% of the total CUDA API time, taking 4.47 seconds to execute 547,393 times, with an average of 8.16 microseconds each, indicating systematic blocking behavior rather than latency. This excessive synchronization severely limits asynchronous execution between the GPU and CPU, forcing the CPU to wait for the GPU to finish before executing the next instruction. </w:t>
      </w:r>
    </w:p>
    <w:p w14:paraId="3F28E853" w14:textId="35DA620B" w:rsidR="2E95BA2B" w:rsidRDefault="0F859863">
      <w:pPr>
        <w:contextualSpacing/>
        <w:jc w:val="both"/>
        <w:rPr>
          <w:rFonts w:ascii="Linux Libertine O" w:eastAsia="Linux Libertine O" w:hAnsi="Linux Libertine O" w:cs="Linux Libertine O"/>
          <w:sz w:val="18"/>
          <w:szCs w:val="18"/>
        </w:rPr>
        <w:pPrChange w:id="520" w:author="patchararat wongta" w:date="2025-11-08T04:07:00Z">
          <w:pPr/>
        </w:pPrChange>
      </w:pPr>
      <w:r w:rsidRPr="475CA3D4">
        <w:rPr>
          <w:rFonts w:ascii="Linux Libertine O" w:eastAsia="Linux Libertine O" w:hAnsi="Linux Libertine O" w:cs="Linux Libertine O"/>
          <w:sz w:val="18"/>
          <w:szCs w:val="18"/>
        </w:rPr>
        <w:t xml:space="preserve">   Memory transfer patterns reveal inefficiencies in data exchange. The cudaMemcpyAsync operation consumes 29.8% of the CUDA API bandwidth across 548,037 invocations, with an average transfer size of only 3,376 bytes. Transfer size distribution is particularly problematic, with host-to-device transfers averaging only 37.5 bytes per operation across 6,289 invocations. Such small, fragmented data transfers underutilize PCIe bandwidth and incur disproportionate overhead compared to the actual data transferred. A total of 2.95 GB of data is transferred primarily via device-to-host (2.32 GB across 540,594 invocations), indicating frequent fetching from GPU memory for host-side processing or validation. </w:t>
      </w:r>
    </w:p>
    <w:p w14:paraId="498F92C0" w14:textId="0BAA0CF0" w:rsidR="2E95BA2B" w:rsidRDefault="0F859863">
      <w:pPr>
        <w:contextualSpacing/>
        <w:jc w:val="both"/>
        <w:rPr>
          <w:rFonts w:ascii="Linux Libertine O" w:eastAsia="Linux Libertine O" w:hAnsi="Linux Libertine O" w:cs="Linux Libertine O"/>
          <w:sz w:val="18"/>
          <w:szCs w:val="18"/>
        </w:rPr>
        <w:pPrChange w:id="521" w:author="patchararat wongta" w:date="2025-11-08T04:07:00Z">
          <w:pPr/>
        </w:pPrChange>
      </w:pPr>
      <w:r w:rsidRPr="475CA3D4">
        <w:rPr>
          <w:rFonts w:ascii="Linux Libertine O" w:eastAsia="Linux Libertine O" w:hAnsi="Linux Libertine O" w:cs="Linux Libertine O"/>
          <w:sz w:val="18"/>
          <w:szCs w:val="18"/>
        </w:rPr>
        <w:t xml:space="preserve">     Analysis of the GPU kernels shows that communication has the highest throughput. The combined NCCL communication (via ncclDevKernel_AllGather and ncclDevKernel_AllReduce) accounts for 64.4% of the GPU kernel's total processing time, with AllGather taking 32.7% and AllReduce taking 31.7%. In contrast, the actual processing time for the kernels is only about 28.3%. This time distribution indicates that the system spends approximately twice as much time synchronizing data between GPUs as it does for actual neural network computations, which is a significant limitation on the efficiency of distributed training. </w:t>
      </w:r>
    </w:p>
    <w:p w14:paraId="28A28374" w14:textId="40219D9E" w:rsidR="2E95BA2B" w:rsidRDefault="0F859863">
      <w:pPr>
        <w:contextualSpacing/>
        <w:jc w:val="both"/>
        <w:rPr>
          <w:rFonts w:ascii="Linux Libertine O" w:eastAsia="Linux Libertine O" w:hAnsi="Linux Libertine O" w:cs="Linux Libertine O"/>
          <w:sz w:val="18"/>
          <w:szCs w:val="18"/>
        </w:rPr>
        <w:pPrChange w:id="522" w:author="patchararat wongta" w:date="2025-11-08T04:07:00Z">
          <w:pPr/>
        </w:pPrChange>
      </w:pPr>
      <w:r w:rsidRPr="475CA3D4">
        <w:rPr>
          <w:rFonts w:ascii="Linux Libertine O" w:eastAsia="Linux Libertine O" w:hAnsi="Linux Libertine O" w:cs="Linux Libertine O"/>
          <w:sz w:val="18"/>
          <w:szCs w:val="18"/>
        </w:rPr>
        <w:lastRenderedPageBreak/>
        <w:t xml:space="preserve">    The memory operation timeline confirms this inefficiency, with device-to-host transfers accounting for 98.8% of the total memory operation time. Despite this small size, the massive volume of these transfers (540,594) creates a significant cumulative overhead. </w:t>
      </w:r>
    </w:p>
    <w:p w14:paraId="4AB67F20" w14:textId="2E3B418F" w:rsidR="2E95BA2B" w:rsidRDefault="0F859863">
      <w:pPr>
        <w:contextualSpacing/>
        <w:jc w:val="both"/>
        <w:rPr>
          <w:rFonts w:ascii="Linux Libertine O" w:eastAsia="Linux Libertine O" w:hAnsi="Linux Libertine O" w:cs="Linux Libertine O"/>
          <w:sz w:val="18"/>
          <w:szCs w:val="18"/>
        </w:rPr>
        <w:pPrChange w:id="523" w:author="patchararat wongta" w:date="2025-11-08T04:07:00Z">
          <w:pPr/>
        </w:pPrChange>
      </w:pPr>
      <w:r w:rsidRPr="475CA3D4">
        <w:rPr>
          <w:rFonts w:ascii="Linux Libertine O" w:eastAsia="Linux Libertine O" w:hAnsi="Linux Libertine O" w:cs="Linux Libertine O"/>
          <w:sz w:val="18"/>
          <w:szCs w:val="18"/>
        </w:rPr>
        <w:t xml:space="preserve">     The NVTX mark provides some insight into high-level execution times, showing that NCCL initialization takes a considerable amount of time, totaling 290.6 milliseconds, exhibiting highly variable timings. The ncclGroupEnd operation takes 281 nanoseconds to 134.9 milliseconds, and the ncclAllGather operation takes 32.3 microseconds to 89.8 milliseconds. The widespread causes some AllGather operations to be delayed from synchronization, while most are executed efficiently. </w:t>
      </w:r>
    </w:p>
    <w:p w14:paraId="44C85ADB" w14:textId="4211EB1D" w:rsidR="2E95BA2B" w:rsidRDefault="0F859863">
      <w:pPr>
        <w:contextualSpacing/>
        <w:jc w:val="both"/>
        <w:rPr>
          <w:rFonts w:ascii="Linux Libertine O" w:eastAsia="Linux Libertine O" w:hAnsi="Linux Libertine O" w:cs="Linux Libertine O"/>
          <w:sz w:val="18"/>
          <w:szCs w:val="18"/>
        </w:rPr>
        <w:pPrChange w:id="524" w:author="patchararat wongta" w:date="2025-11-08T04:07:00Z">
          <w:pPr/>
        </w:pPrChange>
      </w:pPr>
      <w:r w:rsidRPr="475CA3D4">
        <w:rPr>
          <w:rFonts w:ascii="Linux Libertine O" w:eastAsia="Linux Libertine O" w:hAnsi="Linux Libertine O" w:cs="Linux Libertine O"/>
          <w:sz w:val="18"/>
          <w:szCs w:val="18"/>
        </w:rPr>
        <w:t xml:space="preserve">     Analysis of the operating system runtime reveals severe host-side blocking, a fundamental limitation of GPU utilization. The polling system call takes 2,363 seconds, but with high variability (standard deviation 135.6 ms). Primitive thread synchronization is extremely time-consuming, with pthread_cond_timedwait taking a cumulative 1,233 seconds and pthread_cond_wait taking 985 seconds. The epoll_wait operation takes a total of 999 seconds, while select and sem_clockwait take approximately 253 seconds. These long blocking times indicate that CPU threads are spending their time waiting, rather than doing productive work, creating bottlenecks. </w:t>
      </w:r>
    </w:p>
    <w:p w14:paraId="6C0CB4FD" w14:textId="6065C73B" w:rsidR="2E95BA2B" w:rsidRDefault="0F859863">
      <w:pPr>
        <w:contextualSpacing/>
        <w:jc w:val="both"/>
        <w:rPr>
          <w:rFonts w:ascii="Linux Libertine O" w:eastAsia="Linux Libertine O" w:hAnsi="Linux Libertine O" w:cs="Linux Libertine O"/>
          <w:sz w:val="18"/>
          <w:szCs w:val="18"/>
        </w:rPr>
        <w:pPrChange w:id="525" w:author="patchararat wongta" w:date="2025-11-08T04:07:00Z">
          <w:pPr/>
        </w:pPrChange>
      </w:pPr>
      <w:r w:rsidRPr="475CA3D4">
        <w:rPr>
          <w:rFonts w:ascii="Linux Libertine O" w:eastAsia="Linux Libertine O" w:hAnsi="Linux Libertine O" w:cs="Linux Libertine O"/>
          <w:sz w:val="18"/>
          <w:szCs w:val="18"/>
        </w:rPr>
        <w:t xml:space="preserve">   Performance bottlenecks jointly limit the throughput of the co-simulator: First, excessive stream synchronization creates pseudo-serialization points that hinder concurrency. Second, the NCCL co-communication operation takes up the most GPU processing time at 64.4%, indicating that distributed training applications prioritize data synchronization over computational efficiency. Third, the </w:t>
      </w:r>
      <w:proofErr w:type="gramStart"/>
      <w:r w:rsidRPr="475CA3D4">
        <w:rPr>
          <w:rFonts w:ascii="Linux Libertine O" w:eastAsia="Linux Libertine O" w:hAnsi="Linux Libertine O" w:cs="Linux Libertine O"/>
          <w:sz w:val="18"/>
          <w:szCs w:val="18"/>
        </w:rPr>
        <w:t>compute</w:t>
      </w:r>
      <w:proofErr w:type="gramEnd"/>
      <w:r w:rsidRPr="475CA3D4">
        <w:rPr>
          <w:rFonts w:ascii="Linux Libertine O" w:eastAsia="Linux Libertine O" w:hAnsi="Linux Libertine O" w:cs="Linux Libertine O"/>
          <w:sz w:val="18"/>
          <w:szCs w:val="18"/>
        </w:rPr>
        <w:t xml:space="preserve"> kernel is underutilized; the actual computation kernel takes up only 28.3% of the total GPU kernel. Fourth, the distributed memory transfer scheme has 548,037 asynchronous copies, but their average size is only 3,376 bytes (and H2D averages only 37.5 bytes), which introduces significant DMA overhead and CPU cache issues. Fifth, host-side blocking from waiting a total of 6.3 seconds in various synchronization primitives, fundamentally limiting the rate at which workloads are sent to the GPU. </w:t>
      </w:r>
    </w:p>
    <w:p w14:paraId="372B0883" w14:textId="48E39B09" w:rsidR="2E95BA2B" w:rsidRDefault="0F859863">
      <w:pPr>
        <w:contextualSpacing/>
        <w:jc w:val="both"/>
        <w:rPr>
          <w:rFonts w:ascii="Segoe UI" w:eastAsia="Segoe UI" w:hAnsi="Segoe UI" w:cs="Segoe UI"/>
          <w:color w:val="D13438"/>
          <w:sz w:val="18"/>
          <w:szCs w:val="18"/>
          <w:u w:val="single"/>
        </w:rPr>
        <w:pPrChange w:id="526" w:author="patchararat wongta" w:date="2025-11-08T04:07:00Z">
          <w:pPr/>
        </w:pPrChange>
      </w:pPr>
      <w:r w:rsidRPr="475CA3D4">
        <w:rPr>
          <w:rFonts w:ascii="Linux Libertine O" w:eastAsia="Linux Libertine O" w:hAnsi="Linux Libertine O" w:cs="Linux Libertine O"/>
          <w:sz w:val="18"/>
          <w:szCs w:val="18"/>
        </w:rPr>
        <w:t xml:space="preserve">     Analysis indicates that the system operates as a CPU-bound workload despite abundant GPU resources, with the GPUs being left idle due to host-side waiting patterns and synchronization requirements, frequent small data transfers, and large imbalances in CPU utilization. These shortcomings suggest that distributed training frameworks cannot efficiently utilize available CPU resources, and there are opportunities for improvement by employing batch execution, overlaying communication with the computation, and reducing the frequency of the CPU-GPU coordination points.</w:t>
      </w:r>
      <w:r w:rsidRPr="475CA3D4">
        <w:rPr>
          <w:rFonts w:ascii="Segoe UI" w:eastAsia="Segoe UI" w:hAnsi="Segoe UI" w:cs="Segoe UI"/>
          <w:color w:val="D13438"/>
          <w:sz w:val="18"/>
          <w:szCs w:val="18"/>
          <w:u w:val="single"/>
        </w:rPr>
        <w:t xml:space="preserve"> </w:t>
      </w:r>
    </w:p>
    <w:p w14:paraId="4C65E236" w14:textId="26318FD4" w:rsidR="2E95BA2B" w:rsidRDefault="302C363F">
      <w:pPr>
        <w:pStyle w:val="ParaContinue"/>
        <w:spacing w:before="240" w:after="240"/>
        <w:jc w:val="center"/>
        <w:rPr>
          <w:ins w:id="527" w:author="chomphunuch wongphong" w:date="2025-11-08T14:21:00Z" w16du:dateUtc="2025-11-08T07:21:00Z"/>
        </w:rPr>
        <w:pPrChange w:id="528" w:author="chomphunuch wongphong" w:date="2025-11-08T14:23:00Z" w16du:dateUtc="2025-11-08T07:23:00Z">
          <w:pPr>
            <w:pStyle w:val="ParaContinue"/>
            <w:spacing w:before="240" w:after="240"/>
          </w:pPr>
        </w:pPrChange>
      </w:pPr>
      <w:r>
        <w:rPr>
          <w:noProof/>
        </w:rPr>
        <w:drawing>
          <wp:inline distT="0" distB="0" distL="0" distR="0" wp14:anchorId="1AB67FB5" wp14:editId="71DD7405">
            <wp:extent cx="3724586" cy="2560320"/>
            <wp:effectExtent l="0" t="0" r="9525" b="0"/>
            <wp:docPr id="182232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7321" name=""/>
                    <pic:cNvPicPr/>
                  </pic:nvPicPr>
                  <pic:blipFill rotWithShape="1">
                    <a:blip r:embed="rId26" cstate="print">
                      <a:extLst>
                        <a:ext uri="{28A0092B-C50C-407E-A947-70E740481C1C}">
                          <a14:useLocalDpi xmlns:a14="http://schemas.microsoft.com/office/drawing/2010/main"/>
                        </a:ext>
                      </a:extLst>
                    </a:blip>
                    <a:srcRect b="6857"/>
                    <a:stretch>
                      <a:fillRect/>
                    </a:stretch>
                  </pic:blipFill>
                  <pic:spPr bwMode="auto">
                    <a:xfrm>
                      <a:off x="0" y="0"/>
                      <a:ext cx="3726736" cy="2561798"/>
                    </a:xfrm>
                    <a:prstGeom prst="rect">
                      <a:avLst/>
                    </a:prstGeom>
                    <a:ln>
                      <a:noFill/>
                    </a:ln>
                    <a:extLst>
                      <a:ext uri="{53640926-AAD7-44D8-BBD7-CCE9431645EC}">
                        <a14:shadowObscured xmlns:a14="http://schemas.microsoft.com/office/drawing/2010/main"/>
                      </a:ext>
                    </a:extLst>
                  </pic:spPr>
                </pic:pic>
              </a:graphicData>
            </a:graphic>
          </wp:inline>
        </w:drawing>
      </w:r>
    </w:p>
    <w:p w14:paraId="09B67AF2" w14:textId="2AAAC877" w:rsidR="00C70057" w:rsidRDefault="00C70057" w:rsidP="00E03201">
      <w:pPr>
        <w:spacing w:before="240" w:after="240"/>
        <w:ind w:firstLine="360"/>
        <w:contextualSpacing/>
        <w:jc w:val="center"/>
      </w:pPr>
      <w:ins w:id="529" w:author="chomphunuch wongphong" w:date="2025-11-08T14:21:00Z" w16du:dateUtc="2025-11-08T07:21:00Z">
        <w:r w:rsidRPr="00FC5EDB">
          <w:rPr>
            <w:rFonts w:ascii="Linux Libertine O" w:eastAsia="Linux Libertine O" w:hAnsi="Linux Libertine O" w:cs="Linux Libertine O"/>
            <w:sz w:val="18"/>
            <w:szCs w:val="18"/>
          </w:rPr>
          <w:t xml:space="preserve">Figure </w:t>
        </w:r>
      </w:ins>
      <w:ins w:id="530" w:author="chomphunuch wongphong" w:date="2025-11-08T14:23:00Z" w16du:dateUtc="2025-11-08T07:23:00Z">
        <w:r w:rsidR="00E03201">
          <w:rPr>
            <w:rFonts w:ascii="Linux Libertine O" w:eastAsia="Linux Libertine O" w:hAnsi="Linux Libertine O" w:cs="Linux Libertine O"/>
            <w:sz w:val="18"/>
            <w:szCs w:val="18"/>
          </w:rPr>
          <w:t>4</w:t>
        </w:r>
      </w:ins>
      <w:ins w:id="531" w:author="chomphunuch wongphong" w:date="2025-11-08T14:30:00Z" w16du:dateUtc="2025-11-08T07:30:00Z">
        <w:r w:rsidR="00576E16">
          <w:rPr>
            <w:rFonts w:ascii="Linux Libertine O" w:eastAsia="Linux Libertine O" w:hAnsi="Linux Libertine O" w:cs="Linux Libertine O"/>
            <w:sz w:val="18"/>
            <w:szCs w:val="18"/>
          </w:rPr>
          <w:t>:</w:t>
        </w:r>
      </w:ins>
      <w:ins w:id="532" w:author="chomphunuch wongphong" w:date="2025-11-08T14:21:00Z" w16du:dateUtc="2025-11-08T07:21:00Z">
        <w:r w:rsidRPr="00FC5EDB">
          <w:rPr>
            <w:rFonts w:ascii="Linux Libertine O" w:eastAsia="Linux Libertine O" w:hAnsi="Linux Libertine O" w:cs="Linux Libertine O"/>
            <w:sz w:val="18"/>
            <w:szCs w:val="18"/>
          </w:rPr>
          <w:t xml:space="preserve"> </w:t>
        </w:r>
      </w:ins>
      <w:ins w:id="533" w:author="chomphunuch wongphong" w:date="2025-11-08T14:23:00Z">
        <w:r w:rsidR="00E03201" w:rsidRPr="00E03201">
          <w:rPr>
            <w:rFonts w:ascii="Linux Libertine O" w:eastAsia="Linux Libertine O" w:hAnsi="Linux Libertine O" w:cs="Linux Libertine O"/>
            <w:sz w:val="18"/>
            <w:szCs w:val="18"/>
          </w:rPr>
          <w:t>heatmap of thermal comfort levels obtained from the co-simulation run</w:t>
        </w:r>
      </w:ins>
    </w:p>
    <w:p w14:paraId="4789DBCD" w14:textId="11A27CD0" w:rsidR="2E95BA2B" w:rsidDel="00D9114B" w:rsidRDefault="2E95BA2B" w:rsidP="475CA3D4">
      <w:pPr>
        <w:spacing w:before="240" w:after="240"/>
        <w:ind w:firstLine="720"/>
        <w:jc w:val="both"/>
        <w:rPr>
          <w:ins w:id="534" w:author="patchararat wongta" w:date="2025-11-07T17:39:00Z" w16du:dateUtc="2025-11-07T17:39:50Z"/>
          <w:del w:id="535" w:author="Worawan  Diaz  Carballo" w:date="2025-11-08T19:01:00Z" w16du:dateUtc="2025-11-08T12:01:00Z"/>
          <w:rFonts w:ascii="Linux Libertine O" w:eastAsia="Linux Libertine O" w:hAnsi="Linux Libertine O" w:cs="Linux Libertine O"/>
          <w:sz w:val="18"/>
          <w:szCs w:val="18"/>
          <w:rPrChange w:id="536" w:author="Unknown" w16du:dateUtc="2025-11-07T09:45:00Z">
            <w:rPr>
              <w:ins w:id="537" w:author="patchararat wongta" w:date="2025-11-07T17:39:00Z" w16du:dateUtc="2025-11-07T17:39:50Z"/>
              <w:del w:id="538" w:author="Worawan  Diaz  Carballo" w:date="2025-11-08T19:01:00Z" w16du:dateUtc="2025-11-08T12:01:00Z"/>
            </w:rPr>
          </w:rPrChange>
        </w:rPr>
      </w:pPr>
      <w:del w:id="539" w:author="Worawan  Diaz  Carballo" w:date="2025-11-08T19:01:00Z" w16du:dateUtc="2025-11-08T12:01:00Z">
        <w:r w:rsidRPr="475CA3D4" w:rsidDel="00D9114B">
          <w:rPr>
            <w:rFonts w:ascii="Linux Libertine O" w:eastAsia="Linux Libertine O" w:hAnsi="Linux Libertine O" w:cs="Linux Libertine O"/>
            <w:sz w:val="18"/>
            <w:szCs w:val="18"/>
            <w:rPrChange w:id="540" w:author="chomphunuch wongphong" w:date="2025-11-07T16:45:00Z">
              <w:rPr>
                <w:rFonts w:ascii="Linux Libertine O" w:eastAsia="Linux Libertine O" w:hAnsi="Linux Libertine O" w:cs="Linux Libertine O"/>
                <w:color w:val="0070C0"/>
                <w:sz w:val="18"/>
                <w:szCs w:val="18"/>
              </w:rPr>
            </w:rPrChange>
          </w:rPr>
          <w:lastRenderedPageBreak/>
          <w:delText xml:space="preserve">Figure </w:delText>
        </w:r>
        <w:r w:rsidRPr="475CA3D4" w:rsidDel="00D9114B">
          <w:rPr>
            <w:rFonts w:ascii="Linux Libertine O" w:eastAsia="Linux Libertine O" w:hAnsi="Linux Libertine O" w:cs="Linux Libertine O"/>
            <w:sz w:val="18"/>
            <w:szCs w:val="18"/>
            <w:highlight w:val="yellow"/>
            <w:rPrChange w:id="541" w:author="chomphunuch wongphong" w:date="2025-11-07T16:45:00Z">
              <w:rPr>
                <w:rFonts w:ascii="Linux Libertine O" w:eastAsia="Linux Libertine O" w:hAnsi="Linux Libertine O" w:cs="Linux Libertine O"/>
                <w:color w:val="0070C0"/>
                <w:sz w:val="18"/>
                <w:szCs w:val="18"/>
                <w:highlight w:val="yellow"/>
              </w:rPr>
            </w:rPrChange>
          </w:rPr>
          <w:delText>x</w:delText>
        </w:r>
        <w:r w:rsidRPr="475CA3D4" w:rsidDel="00D9114B">
          <w:rPr>
            <w:rFonts w:ascii="Linux Libertine O" w:eastAsia="Linux Libertine O" w:hAnsi="Linux Libertine O" w:cs="Linux Libertine O"/>
            <w:sz w:val="18"/>
            <w:szCs w:val="18"/>
            <w:rPrChange w:id="542" w:author="chomphunuch wongphong" w:date="2025-11-07T16:45:00Z">
              <w:rPr>
                <w:rFonts w:ascii="Linux Libertine O" w:eastAsia="Linux Libertine O" w:hAnsi="Linux Libertine O" w:cs="Linux Libertine O"/>
                <w:color w:val="0070C0"/>
                <w:sz w:val="18"/>
                <w:szCs w:val="18"/>
              </w:rPr>
            </w:rPrChange>
          </w:rPr>
          <w:delText xml:space="preserve"> illustrates the heatmap of thermal comfort levels</w:delText>
        </w:r>
      </w:del>
      <w:ins w:id="543" w:author="chomphunuch wongphong" w:date="2025-11-08T05:06:00Z">
        <w:del w:id="544" w:author="Worawan  Diaz  Carballo" w:date="2025-11-08T19:01:00Z" w16du:dateUtc="2025-11-08T12:01:00Z">
          <w:r w:rsidR="268A541F" w:rsidRPr="475CA3D4" w:rsidDel="00D9114B">
            <w:rPr>
              <w:rFonts w:ascii="Linux Libertine O" w:eastAsia="Linux Libertine O" w:hAnsi="Linux Libertine O" w:cs="Linux Libertine O"/>
              <w:sz w:val="18"/>
              <w:szCs w:val="18"/>
            </w:rPr>
            <w:delText xml:space="preserve"> Figure X presents an example of the model output, showing a heatmap of the thermal comfort levels</w:delText>
          </w:r>
        </w:del>
      </w:ins>
      <w:del w:id="545" w:author="Worawan  Diaz  Carballo" w:date="2025-11-08T19:01:00Z" w16du:dateUtc="2025-11-08T12:01:00Z">
        <w:r w:rsidR="4A0DF248" w:rsidRPr="475CA3D4" w:rsidDel="00D9114B">
          <w:rPr>
            <w:rFonts w:ascii="Linux Libertine O" w:eastAsia="Linux Libertine O" w:hAnsi="Linux Libertine O" w:cs="Linux Libertine O"/>
            <w:sz w:val="18"/>
            <w:szCs w:val="18"/>
            <w:rPrChange w:id="546" w:author="chomphunuch wongphong" w:date="2025-11-07T16:45:00Z">
              <w:rPr>
                <w:rFonts w:ascii="Linux Libertine O" w:eastAsia="Linux Libertine O" w:hAnsi="Linux Libertine O" w:cs="Linux Libertine O"/>
                <w:color w:val="0070C0"/>
                <w:sz w:val="18"/>
                <w:szCs w:val="18"/>
              </w:rPr>
            </w:rPrChange>
          </w:rPr>
          <w:delText xml:space="preserve"> across different time periods. </w:delText>
        </w:r>
        <w:r w:rsidRPr="475CA3D4" w:rsidDel="00D9114B">
          <w:rPr>
            <w:rFonts w:ascii="Linux Libertine O" w:eastAsia="Linux Libertine O" w:hAnsi="Linux Libertine O" w:cs="Linux Libertine O"/>
            <w:sz w:val="18"/>
            <w:szCs w:val="18"/>
            <w:rPrChange w:id="547" w:author="chomphunuch wongphong" w:date="2025-11-07T16:45:00Z">
              <w:rPr>
                <w:rFonts w:ascii="Linux Libertine O" w:eastAsia="Linux Libertine O" w:hAnsi="Linux Libertine O" w:cs="Linux Libertine O"/>
                <w:color w:val="0070C0"/>
                <w:sz w:val="18"/>
                <w:szCs w:val="18"/>
              </w:rPr>
            </w:rPrChange>
          </w:rPr>
          <w:delText xml:space="preserve">It was found that the afternoon period (12:00–16:00) exhibited the highest comfort levels in almost all rooms, with Room 7303 recording the highest value at 92.0, classified as </w:delText>
        </w:r>
        <w:r w:rsidRPr="475CA3D4" w:rsidDel="00D9114B">
          <w:rPr>
            <w:rFonts w:ascii="Linux Libertine O" w:eastAsia="Linux Libertine O" w:hAnsi="Linux Libertine O" w:cs="Linux Libertine O"/>
            <w:i/>
            <w:iCs/>
            <w:sz w:val="18"/>
            <w:szCs w:val="18"/>
            <w:rPrChange w:id="548" w:author="chomphunuch wongphong" w:date="2025-11-07T16:45:00Z">
              <w:rPr>
                <w:rFonts w:ascii="Linux Libertine O" w:eastAsia="Linux Libertine O" w:hAnsi="Linux Libertine O" w:cs="Linux Libertine O"/>
                <w:i/>
                <w:iCs/>
                <w:color w:val="0070C0"/>
                <w:sz w:val="18"/>
                <w:szCs w:val="18"/>
              </w:rPr>
            </w:rPrChange>
          </w:rPr>
          <w:delText>Very Comfortable</w:delText>
        </w:r>
        <w:r w:rsidRPr="475CA3D4" w:rsidDel="00D9114B">
          <w:rPr>
            <w:rFonts w:ascii="Linux Libertine O" w:eastAsia="Linux Libertine O" w:hAnsi="Linux Libertine O" w:cs="Linux Libertine O"/>
            <w:sz w:val="18"/>
            <w:szCs w:val="18"/>
            <w:rPrChange w:id="549" w:author="chomphunuch wongphong" w:date="2025-11-07T16:45:00Z">
              <w:rPr>
                <w:rFonts w:ascii="Linux Libertine O" w:eastAsia="Linux Libertine O" w:hAnsi="Linux Libertine O" w:cs="Linux Libertine O"/>
                <w:color w:val="0070C0"/>
                <w:sz w:val="18"/>
                <w:szCs w:val="18"/>
              </w:rPr>
            </w:rPrChange>
          </w:rPr>
          <w:delText xml:space="preserve">, followed by Room 7306 at 84.0 and Room 7301 at 78.0. During the morning period (06:00–11:00), comfort levels ranged from </w:delText>
        </w:r>
        <w:r w:rsidRPr="475CA3D4" w:rsidDel="00D9114B">
          <w:rPr>
            <w:rFonts w:ascii="Linux Libertine O" w:eastAsia="Linux Libertine O" w:hAnsi="Linux Libertine O" w:cs="Linux Libertine O"/>
            <w:i/>
            <w:iCs/>
            <w:sz w:val="18"/>
            <w:szCs w:val="18"/>
            <w:rPrChange w:id="550" w:author="chomphunuch wongphong" w:date="2025-11-07T16:45:00Z">
              <w:rPr>
                <w:rFonts w:ascii="Linux Libertine O" w:eastAsia="Linux Libertine O" w:hAnsi="Linux Libertine O" w:cs="Linux Libertine O"/>
                <w:i/>
                <w:iCs/>
                <w:color w:val="0070C0"/>
                <w:sz w:val="18"/>
                <w:szCs w:val="18"/>
              </w:rPr>
            </w:rPrChange>
          </w:rPr>
          <w:delText>Acceptable</w:delText>
        </w:r>
        <w:r w:rsidRPr="475CA3D4" w:rsidDel="00D9114B">
          <w:rPr>
            <w:rFonts w:ascii="Linux Libertine O" w:eastAsia="Linux Libertine O" w:hAnsi="Linux Libertine O" w:cs="Linux Libertine O"/>
            <w:sz w:val="18"/>
            <w:szCs w:val="18"/>
            <w:rPrChange w:id="551" w:author="chomphunuch wongphong" w:date="2025-11-07T16:45:00Z">
              <w:rPr>
                <w:rFonts w:ascii="Linux Libertine O" w:eastAsia="Linux Libertine O" w:hAnsi="Linux Libertine O" w:cs="Linux Libertine O"/>
                <w:color w:val="0070C0"/>
                <w:sz w:val="18"/>
                <w:szCs w:val="18"/>
              </w:rPr>
            </w:rPrChange>
          </w:rPr>
          <w:delText xml:space="preserve"> to </w:delText>
        </w:r>
        <w:r w:rsidRPr="475CA3D4" w:rsidDel="00D9114B">
          <w:rPr>
            <w:rFonts w:ascii="Linux Libertine O" w:eastAsia="Linux Libertine O" w:hAnsi="Linux Libertine O" w:cs="Linux Libertine O"/>
            <w:i/>
            <w:iCs/>
            <w:sz w:val="18"/>
            <w:szCs w:val="18"/>
            <w:rPrChange w:id="552" w:author="chomphunuch wongphong" w:date="2025-11-07T16:45:00Z">
              <w:rPr>
                <w:rFonts w:ascii="Linux Libertine O" w:eastAsia="Linux Libertine O" w:hAnsi="Linux Libertine O" w:cs="Linux Libertine O"/>
                <w:i/>
                <w:iCs/>
                <w:color w:val="0070C0"/>
                <w:sz w:val="18"/>
                <w:szCs w:val="18"/>
              </w:rPr>
            </w:rPrChange>
          </w:rPr>
          <w:delText>Comfortable</w:delText>
        </w:r>
        <w:r w:rsidRPr="475CA3D4" w:rsidDel="00D9114B">
          <w:rPr>
            <w:rFonts w:ascii="Linux Libertine O" w:eastAsia="Linux Libertine O" w:hAnsi="Linux Libertine O" w:cs="Linux Libertine O"/>
            <w:sz w:val="18"/>
            <w:szCs w:val="18"/>
            <w:rPrChange w:id="553" w:author="chomphunuch wongphong" w:date="2025-11-07T16:45:00Z">
              <w:rPr>
                <w:rFonts w:ascii="Linux Libertine O" w:eastAsia="Linux Libertine O" w:hAnsi="Linux Libertine O" w:cs="Linux Libertine O"/>
                <w:color w:val="0070C0"/>
                <w:sz w:val="18"/>
                <w:szCs w:val="18"/>
              </w:rPr>
            </w:rPrChange>
          </w:rPr>
          <w:delText xml:space="preserve">, with values between 61.3 and 76.8. Rooms 7301, 7302, 7305, and 7306 were in the </w:delText>
        </w:r>
        <w:r w:rsidRPr="475CA3D4" w:rsidDel="00D9114B">
          <w:rPr>
            <w:rFonts w:ascii="Linux Libertine O" w:eastAsia="Linux Libertine O" w:hAnsi="Linux Libertine O" w:cs="Linux Libertine O"/>
            <w:i/>
            <w:iCs/>
            <w:sz w:val="18"/>
            <w:szCs w:val="18"/>
            <w:rPrChange w:id="554" w:author="chomphunuch wongphong" w:date="2025-11-07T16:45:00Z">
              <w:rPr>
                <w:rFonts w:ascii="Linux Libertine O" w:eastAsia="Linux Libertine O" w:hAnsi="Linux Libertine O" w:cs="Linux Libertine O"/>
                <w:i/>
                <w:iCs/>
                <w:color w:val="0070C0"/>
                <w:sz w:val="18"/>
                <w:szCs w:val="18"/>
              </w:rPr>
            </w:rPrChange>
          </w:rPr>
          <w:delText>Acceptable</w:delText>
        </w:r>
        <w:r w:rsidRPr="475CA3D4" w:rsidDel="00D9114B">
          <w:rPr>
            <w:rFonts w:ascii="Linux Libertine O" w:eastAsia="Linux Libertine O" w:hAnsi="Linux Libertine O" w:cs="Linux Libertine O"/>
            <w:sz w:val="18"/>
            <w:szCs w:val="18"/>
            <w:rPrChange w:id="555" w:author="chomphunuch wongphong" w:date="2025-11-07T16:45:00Z">
              <w:rPr>
                <w:rFonts w:ascii="Linux Libertine O" w:eastAsia="Linux Libertine O" w:hAnsi="Linux Libertine O" w:cs="Linux Libertine O"/>
                <w:color w:val="0070C0"/>
                <w:sz w:val="18"/>
                <w:szCs w:val="18"/>
              </w:rPr>
            </w:rPrChange>
          </w:rPr>
          <w:delText xml:space="preserve"> range (approximately 61–66), whereas Rooms 7303, 7304, 7306, and 7308 exhibited higher values within the </w:delText>
        </w:r>
        <w:r w:rsidRPr="475CA3D4" w:rsidDel="00D9114B">
          <w:rPr>
            <w:rFonts w:ascii="Linux Libertine O" w:eastAsia="Linux Libertine O" w:hAnsi="Linux Libertine O" w:cs="Linux Libertine O"/>
            <w:i/>
            <w:iCs/>
            <w:sz w:val="18"/>
            <w:szCs w:val="18"/>
            <w:rPrChange w:id="556" w:author="chomphunuch wongphong" w:date="2025-11-07T16:45:00Z">
              <w:rPr>
                <w:rFonts w:ascii="Linux Libertine O" w:eastAsia="Linux Libertine O" w:hAnsi="Linux Libertine O" w:cs="Linux Libertine O"/>
                <w:i/>
                <w:iCs/>
                <w:color w:val="0070C0"/>
                <w:sz w:val="18"/>
                <w:szCs w:val="18"/>
              </w:rPr>
            </w:rPrChange>
          </w:rPr>
          <w:delText>Comfortable</w:delText>
        </w:r>
        <w:r w:rsidRPr="475CA3D4" w:rsidDel="00D9114B">
          <w:rPr>
            <w:rFonts w:ascii="Linux Libertine O" w:eastAsia="Linux Libertine O" w:hAnsi="Linux Libertine O" w:cs="Linux Libertine O"/>
            <w:sz w:val="18"/>
            <w:szCs w:val="18"/>
            <w:rPrChange w:id="557" w:author="chomphunuch wongphong" w:date="2025-11-07T16:45:00Z">
              <w:rPr>
                <w:rFonts w:ascii="Linux Libertine O" w:eastAsia="Linux Libertine O" w:hAnsi="Linux Libertine O" w:cs="Linux Libertine O"/>
                <w:color w:val="0070C0"/>
                <w:sz w:val="18"/>
                <w:szCs w:val="18"/>
              </w:rPr>
            </w:rPrChange>
          </w:rPr>
          <w:delText xml:space="preserve"> range (71–76). In the evening period (17:00–21:00), Room 7306 recorded the highest comfort level at 78.0, while Room 7301 showed the lowest at 60.5, which is near the lower threshold of the </w:delText>
        </w:r>
        <w:r w:rsidRPr="475CA3D4" w:rsidDel="00D9114B">
          <w:rPr>
            <w:rFonts w:ascii="Linux Libertine O" w:eastAsia="Linux Libertine O" w:hAnsi="Linux Libertine O" w:cs="Linux Libertine O"/>
            <w:i/>
            <w:iCs/>
            <w:sz w:val="18"/>
            <w:szCs w:val="18"/>
            <w:rPrChange w:id="558" w:author="chomphunuch wongphong" w:date="2025-11-07T16:45:00Z">
              <w:rPr>
                <w:rFonts w:ascii="Linux Libertine O" w:eastAsia="Linux Libertine O" w:hAnsi="Linux Libertine O" w:cs="Linux Libertine O"/>
                <w:i/>
                <w:iCs/>
                <w:color w:val="0070C0"/>
                <w:sz w:val="18"/>
                <w:szCs w:val="18"/>
              </w:rPr>
            </w:rPrChange>
          </w:rPr>
          <w:delText>Acceptable</w:delText>
        </w:r>
        <w:r w:rsidRPr="475CA3D4" w:rsidDel="00D9114B">
          <w:rPr>
            <w:rFonts w:ascii="Linux Libertine O" w:eastAsia="Linux Libertine O" w:hAnsi="Linux Libertine O" w:cs="Linux Libertine O"/>
            <w:sz w:val="18"/>
            <w:szCs w:val="18"/>
            <w:rPrChange w:id="559" w:author="chomphunuch wongphong" w:date="2025-11-07T16:45:00Z">
              <w:rPr>
                <w:rFonts w:ascii="Linux Libertine O" w:eastAsia="Linux Libertine O" w:hAnsi="Linux Libertine O" w:cs="Linux Libertine O"/>
                <w:color w:val="0070C0"/>
                <w:sz w:val="18"/>
                <w:szCs w:val="18"/>
              </w:rPr>
            </w:rPrChange>
          </w:rPr>
          <w:delText xml:space="preserve"> range. Notably, none of the rooms fell into the </w:delText>
        </w:r>
        <w:r w:rsidRPr="475CA3D4" w:rsidDel="00D9114B">
          <w:rPr>
            <w:rFonts w:ascii="Linux Libertine O" w:eastAsia="Linux Libertine O" w:hAnsi="Linux Libertine O" w:cs="Linux Libertine O"/>
            <w:i/>
            <w:iCs/>
            <w:sz w:val="18"/>
            <w:szCs w:val="18"/>
            <w:rPrChange w:id="560" w:author="chomphunuch wongphong" w:date="2025-11-07T16:45:00Z">
              <w:rPr>
                <w:rFonts w:ascii="Linux Libertine O" w:eastAsia="Linux Libertine O" w:hAnsi="Linux Libertine O" w:cs="Linux Libertine O"/>
                <w:i/>
                <w:iCs/>
                <w:color w:val="0070C0"/>
                <w:sz w:val="18"/>
                <w:szCs w:val="18"/>
              </w:rPr>
            </w:rPrChange>
          </w:rPr>
          <w:delText>Uncomfortable</w:delText>
        </w:r>
        <w:r w:rsidRPr="475CA3D4" w:rsidDel="00D9114B">
          <w:rPr>
            <w:rFonts w:ascii="Linux Libertine O" w:eastAsia="Linux Libertine O" w:hAnsi="Linux Libertine O" w:cs="Linux Libertine O"/>
            <w:sz w:val="18"/>
            <w:szCs w:val="18"/>
            <w:rPrChange w:id="561" w:author="chomphunuch wongphong" w:date="2025-11-07T16:45:00Z">
              <w:rPr>
                <w:rFonts w:ascii="Linux Libertine O" w:eastAsia="Linux Libertine O" w:hAnsi="Linux Libertine O" w:cs="Linux Libertine O"/>
                <w:color w:val="0070C0"/>
                <w:sz w:val="18"/>
                <w:szCs w:val="18"/>
              </w:rPr>
            </w:rPrChange>
          </w:rPr>
          <w:delText xml:space="preserve"> or </w:delText>
        </w:r>
        <w:r w:rsidRPr="475CA3D4" w:rsidDel="00D9114B">
          <w:rPr>
            <w:rFonts w:ascii="Linux Libertine O" w:eastAsia="Linux Libertine O" w:hAnsi="Linux Libertine O" w:cs="Linux Libertine O"/>
            <w:i/>
            <w:iCs/>
            <w:sz w:val="18"/>
            <w:szCs w:val="18"/>
            <w:rPrChange w:id="562" w:author="chomphunuch wongphong" w:date="2025-11-07T16:45:00Z">
              <w:rPr>
                <w:rFonts w:ascii="Linux Libertine O" w:eastAsia="Linux Libertine O" w:hAnsi="Linux Libertine O" w:cs="Linux Libertine O"/>
                <w:i/>
                <w:iCs/>
                <w:color w:val="0070C0"/>
                <w:sz w:val="18"/>
                <w:szCs w:val="18"/>
              </w:rPr>
            </w:rPrChange>
          </w:rPr>
          <w:delText>Very Uncomfortable</w:delText>
        </w:r>
        <w:r w:rsidRPr="475CA3D4" w:rsidDel="00D9114B">
          <w:rPr>
            <w:rFonts w:ascii="Linux Libertine O" w:eastAsia="Linux Libertine O" w:hAnsi="Linux Libertine O" w:cs="Linux Libertine O"/>
            <w:sz w:val="18"/>
            <w:szCs w:val="18"/>
            <w:rPrChange w:id="563" w:author="chomphunuch wongphong" w:date="2025-11-07T16:45:00Z">
              <w:rPr>
                <w:rFonts w:ascii="Linux Libertine O" w:eastAsia="Linux Libertine O" w:hAnsi="Linux Libertine O" w:cs="Linux Libertine O"/>
                <w:color w:val="0070C0"/>
                <w:sz w:val="18"/>
                <w:szCs w:val="18"/>
              </w:rPr>
            </w:rPrChange>
          </w:rPr>
          <w:delText xml:space="preserve"> categories during any time period.</w:delText>
        </w:r>
      </w:del>
    </w:p>
    <w:p w14:paraId="23815647" w14:textId="510C3B39" w:rsidR="746AA0AA" w:rsidRPr="005A1D22" w:rsidDel="00D9114B" w:rsidRDefault="746AA0AA">
      <w:pPr>
        <w:pStyle w:val="Head1"/>
        <w:rPr>
          <w:ins w:id="564" w:author="patchararat wongta" w:date="2025-11-08T04:12:00Z" w16du:dateUtc="2025-11-08T04:12:39Z"/>
          <w:del w:id="565" w:author="Worawan  Diaz  Carballo" w:date="2025-11-08T19:01:00Z" w16du:dateUtc="2025-11-08T12:01:00Z"/>
        </w:rPr>
        <w:pPrChange w:id="566" w:author="patchararat wongta" w:date="2025-11-07T17:40:00Z">
          <w:pPr>
            <w:spacing w:before="240" w:after="240"/>
            <w:ind w:firstLine="720"/>
            <w:jc w:val="both"/>
          </w:pPr>
        </w:pPrChange>
      </w:pPr>
      <w:ins w:id="567" w:author="patchararat wongta" w:date="2025-11-07T17:39:00Z">
        <w:del w:id="568" w:author="Worawan  Diaz  Carballo" w:date="2025-11-08T19:01:00Z" w16du:dateUtc="2025-11-08T12:01:00Z">
          <w:r w:rsidRPr="475CA3D4" w:rsidDel="00D9114B">
            <w:rPr>
              <w:rPrChange w:id="569" w:author="patchararat wongta" w:date="2025-11-07T17:40:00Z">
                <w:rPr>
                  <w:rFonts w:ascii="Linux Libertine O" w:eastAsia="Linux Libertine O" w:hAnsi="Linux Libertine O" w:cs="Linux Libertine O"/>
                  <w:szCs w:val="18"/>
                </w:rPr>
              </w:rPrChange>
            </w:rPr>
            <w:delText>Conclusion</w:delText>
          </w:r>
        </w:del>
      </w:ins>
    </w:p>
    <w:p w14:paraId="3D3EF25A" w14:textId="4F925ABA" w:rsidR="0C83BD31" w:rsidRDefault="0C83BD31">
      <w:pPr>
        <w:pStyle w:val="ParaContinue"/>
        <w:rPr>
          <w:ins w:id="570" w:author="patchararat wongta" w:date="2025-11-08T04:13:00Z" w16du:dateUtc="2025-11-08T04:13:15Z"/>
          <w:rFonts w:eastAsia="Linux Libertine O"/>
          <w:szCs w:val="18"/>
          <w:rPrChange w:id="571" w:author="Unknown" w16du:dateUtc="2025-11-07T09:45:00Z">
            <w:rPr>
              <w:ins w:id="572" w:author="patchararat wongta" w:date="2025-11-08T04:13:00Z" w16du:dateUtc="2025-11-08T04:13:15Z"/>
            </w:rPr>
          </w:rPrChange>
        </w:rPr>
        <w:pPrChange w:id="573" w:author="patchararat wongta" w:date="2025-11-08T04:12:00Z">
          <w:pPr/>
        </w:pPrChange>
      </w:pPr>
      <w:ins w:id="574" w:author="patchararat wongta" w:date="2025-11-08T04:13:00Z">
        <w:r w:rsidRPr="475CA3D4">
          <w:rPr>
            <w:rFonts w:eastAsia="Linux Libertine O"/>
            <w:szCs w:val="18"/>
          </w:rPr>
          <w:t xml:space="preserve">The Twin-B model thus paves the way for utilizing HPC profiling to analyze simulation stages that may create bottlenecks or lead to excessive energy consumption. This platform is designed as a prototype to study the efficiency of data exchange and temporal synchronization between differently structured simulators, providing a foundation for future performance optimization strategies, such as reducing energy consumption during data exchange and balancing workloads among subsystems. The high energy usage of co-simulation has environmental impacts, especially when thousands of runs are needed for optimal policy or sensitivity analyses, highlighting the trade-off between model accuracy and computational carbon footprint. This research provides a crucial direction for designing energy-efficient simulation and data management systems, aligning with the modern concept of sustainable computing and laying the groundwork for sustainable computing in future building energy simulations.  </w:t>
        </w:r>
      </w:ins>
    </w:p>
    <w:p w14:paraId="6BE3D895" w14:textId="302AA433" w:rsidR="0C83BD31" w:rsidRDefault="0C83BD31">
      <w:pPr>
        <w:pStyle w:val="ParaContinue"/>
        <w:rPr>
          <w:ins w:id="575" w:author="patchararat wongta" w:date="2025-11-08T04:13:00Z" w16du:dateUtc="2025-11-08T04:13:15Z"/>
        </w:rPr>
        <w:pPrChange w:id="576" w:author="patchararat wongta" w:date="2025-11-08T04:13:00Z">
          <w:pPr/>
        </w:pPrChange>
      </w:pPr>
      <w:ins w:id="577" w:author="patchararat wongta" w:date="2025-11-08T04:13:00Z">
        <w:r w:rsidRPr="475CA3D4">
          <w:rPr>
            <w:rFonts w:eastAsia="Linux Libertine O"/>
            <w:szCs w:val="18"/>
          </w:rPr>
          <w:t xml:space="preserve">Performance analysis of distributed co-simulation systems is limited by CPU, even with sufficient GPU resources. This is due to three issues. First, excessive synchronization is evident: 547,393 cudaStreamSynchronize calls, representing 66.3% of the total CUDA API time, are interrupted, forcing the CPU to wait for the GPU. Second, data communication operations such as NCCL, AllGather, and AllReduce consume 64.4% of the GPU kernel time, while the execution kernel consumes only 28.3%. This results in more than double the system's data synchronization time. Third, operating system runtime analysis shows that CPU threads wait 6.3 seconds between poll, pthread_cond_wait, and epoll_wait operations, further limiting GPU utilization.  </w:t>
        </w:r>
      </w:ins>
    </w:p>
    <w:p w14:paraId="0FE2C5F7" w14:textId="0D4E5223" w:rsidR="0C83BD31" w:rsidRDefault="0C83BD31">
      <w:pPr>
        <w:pStyle w:val="ParaContinue"/>
        <w:rPr>
          <w:ins w:id="578" w:author="patchararat wongta" w:date="2025-11-08T04:13:00Z" w16du:dateUtc="2025-11-08T04:13:15Z"/>
        </w:rPr>
        <w:pPrChange w:id="579" w:author="patchararat wongta" w:date="2025-11-08T04:13:00Z">
          <w:pPr/>
        </w:pPrChange>
      </w:pPr>
      <w:ins w:id="580" w:author="patchararat wongta" w:date="2025-11-08T04:13:00Z">
        <w:r w:rsidRPr="475CA3D4">
          <w:rPr>
            <w:rFonts w:eastAsia="Linux Libertine O"/>
            <w:szCs w:val="18"/>
          </w:rPr>
          <w:t xml:space="preserve">To address this challenge, system </w:t>
        </w:r>
        <w:proofErr w:type="gramStart"/>
        <w:r w:rsidRPr="475CA3D4">
          <w:rPr>
            <w:rFonts w:eastAsia="Linux Libertine O"/>
            <w:szCs w:val="18"/>
          </w:rPr>
          <w:t>architectures reduce</w:t>
        </w:r>
        <w:proofErr w:type="gramEnd"/>
        <w:r w:rsidRPr="475CA3D4">
          <w:rPr>
            <w:rFonts w:eastAsia="Linux Libertine O"/>
            <w:szCs w:val="18"/>
          </w:rPr>
          <w:t xml:space="preserve"> synchronization frequency and </w:t>
        </w:r>
        <w:proofErr w:type="gramStart"/>
        <w:r w:rsidRPr="475CA3D4">
          <w:rPr>
            <w:rFonts w:eastAsia="Linux Libertine O"/>
            <w:szCs w:val="18"/>
          </w:rPr>
          <w:t>integrate</w:t>
        </w:r>
        <w:proofErr w:type="gramEnd"/>
        <w:r w:rsidRPr="475CA3D4">
          <w:rPr>
            <w:rFonts w:eastAsia="Linux Libertine O"/>
            <w:szCs w:val="18"/>
          </w:rPr>
          <w:t xml:space="preserve"> batch operations. Overlaying communication with processing, increasing the transfer buffer size to minimize data transfer events, balancing the load between CPU processes, and implementing more asynchronous operations. To enable continuous GPU utilization and improve the overall performance of the distributed co-simulation system.  </w:t>
        </w:r>
      </w:ins>
    </w:p>
    <w:p w14:paraId="3DB6FC3C" w14:textId="562AE769" w:rsidR="0C83BD31" w:rsidRDefault="0C83BD31">
      <w:pPr>
        <w:pStyle w:val="ParaContinue"/>
        <w:rPr>
          <w:ins w:id="581" w:author="patchararat wongta" w:date="2025-11-08T04:13:00Z" w16du:dateUtc="2025-11-08T04:13:15Z"/>
          <w:del w:id="582" w:author="chomphunuch wongphong" w:date="2025-11-08T05:50:00Z" w16du:dateUtc="2025-11-08T05:50:18Z"/>
          <w:rFonts w:eastAsia="Linux Libertine O"/>
          <w:szCs w:val="18"/>
        </w:rPr>
        <w:pPrChange w:id="583" w:author="patchararat wongta" w:date="2025-11-08T04:13:00Z">
          <w:pPr/>
        </w:pPrChange>
      </w:pPr>
      <w:ins w:id="584" w:author="patchararat wongta" w:date="2025-11-08T04:13:00Z">
        <w:del w:id="585" w:author="chomphunuch wongphong" w:date="2025-11-08T05:50:00Z">
          <w:r w:rsidRPr="475CA3D4" w:rsidDel="0C83BD31">
            <w:rPr>
              <w:rFonts w:eastAsia="Linux Libertine O"/>
              <w:szCs w:val="18"/>
            </w:rPr>
            <w:delText xml:space="preserve">The analysis uncovered a complex, non-linear relationship between energy consumption and thermal comfort that challenges the assumption that higher energy use necessarily translates to better comfort. Room 7303 exemplified optimal efficiency by achieving the highest comfort level (median 80, peak 92.0 during afternoons) while consuming the least energy (5.59 kWh daily average). This represents a 39% reduction in energy use compared to the dormitory average of 7.28 kWh, demonstrating that superior comfort can be achieved through factors beyond mere energy expenditure.  </w:delText>
          </w:r>
        </w:del>
      </w:ins>
    </w:p>
    <w:p w14:paraId="0844D0AB" w14:textId="26B47CF0" w:rsidR="0C83BD31" w:rsidRDefault="0C83BD31">
      <w:pPr>
        <w:pStyle w:val="ParaContinue"/>
        <w:rPr>
          <w:ins w:id="586" w:author="patchararat wongta" w:date="2025-11-08T04:13:00Z" w16du:dateUtc="2025-11-08T04:13:15Z"/>
          <w:del w:id="587" w:author="chomphunuch wongphong" w:date="2025-11-08T05:50:00Z" w16du:dateUtc="2025-11-08T05:50:18Z"/>
          <w:rFonts w:eastAsia="Linux Libertine O"/>
          <w:szCs w:val="18"/>
        </w:rPr>
        <w:pPrChange w:id="588" w:author="patchararat wongta" w:date="2025-11-08T04:13:00Z">
          <w:pPr/>
        </w:pPrChange>
      </w:pPr>
      <w:ins w:id="589" w:author="patchararat wongta" w:date="2025-11-08T04:13:00Z">
        <w:del w:id="590" w:author="chomphunuch wongphong" w:date="2025-11-08T05:50:00Z">
          <w:r w:rsidRPr="475CA3D4" w:rsidDel="0C83BD31">
            <w:rPr>
              <w:rFonts w:eastAsia="Linux Libertine O"/>
              <w:szCs w:val="18"/>
            </w:rPr>
            <w:delText xml:space="preserve">In stark contrast, Room 7308 exhibited the poorest energy efficiency profile, consuming 9.17 kWh daily—64% more than Room 7303—yet delivering the lowest comfort level (median 73). During the critical afternoon period, Room 7308 used 12.9 kWh while achieving a comfort level of only 72.8, whereas Room 7303 used merely 8.3 kWh yet reached 92.0. This 55% difference in energy consumption for a 26% better comfort outcome in Room 7303 highlights substantial efficiency disparities driven by multiple factors.  </w:delText>
          </w:r>
        </w:del>
      </w:ins>
    </w:p>
    <w:p w14:paraId="74D14C7F" w14:textId="4AF8290B" w:rsidR="0C83BD31" w:rsidRDefault="0C83BD31">
      <w:pPr>
        <w:pStyle w:val="ParaContinue"/>
        <w:rPr>
          <w:ins w:id="591" w:author="patchararat wongta" w:date="2025-11-08T04:13:00Z" w16du:dateUtc="2025-11-08T04:13:15Z"/>
          <w:del w:id="592" w:author="chomphunuch wongphong" w:date="2025-11-08T05:50:00Z" w16du:dateUtc="2025-11-08T05:50:18Z"/>
          <w:rFonts w:eastAsia="Linux Libertine O"/>
          <w:szCs w:val="18"/>
        </w:rPr>
        <w:pPrChange w:id="593" w:author="patchararat wongta" w:date="2025-11-08T04:13:00Z">
          <w:pPr/>
        </w:pPrChange>
      </w:pPr>
      <w:ins w:id="594" w:author="patchararat wongta" w:date="2025-11-08T04:13:00Z">
        <w:del w:id="595" w:author="chomphunuch wongphong" w:date="2025-11-08T05:50:00Z">
          <w:r w:rsidRPr="475CA3D4" w:rsidDel="0C83BD31">
            <w:rPr>
              <w:rFonts w:eastAsia="Linux Libertine O"/>
              <w:szCs w:val="18"/>
            </w:rPr>
            <w:delText xml:space="preserve">Several mechanisms may explain these efficiency variations. First, the physical characteristics of rooms significantly impact thermal performance. Rooms receiving direct solar radiation, particularly those with south or west-facing windows in tropical climates, experience higher cooling loads. Differences in insulation quality, air infiltration rates through gaps around doors and windows, and the efficiency of installed air conditioning units (which may vary by age, maintenance status, and capacity matching) all contribute to energy performance variations. Room 7303's superior efficiency may stem from favorable orientation, better insulation, newer HVAC equipment, or optimal sizing of cooling capacity to room volume. Second, occupant behavior emerges as a critical determinant of energy efficiency. The wide standard deviation (1.19 kWh) suggests diverse behavioral patterns. Energy-intensive behaviors include setting aggressive thermostat temperatures (e.g., 20°C vs. 25°C can increase energy use by 20-30%), leaving air conditioning running when absent, simultaneously operating AC while opening windows (observed in preliminary surveys), inadequate use of curtains or blinds to block solar heat gain, and keeping lights on unnecessarily. Room 7308's high consumption despite low comfort may indicate maladaptive behaviors such as overcooling attempts that fail due to poor room conditions or occupant absence during peak AC operation. Third, the temporal analysis reveals that the afternoon energy peak (12:00-16:00) across all rooms corresponds with maximum outdoor temperatures and solar radiation in tropical climates. However, the magnitude of this peak varies substantially—from 8.3 kWh in Room 7303 to 13.8 kWh in Room 7307—indicating differential adaptive capacity. Efficient rooms may benefit from thermal mass that dampens peak loads, strategic shading, or occupants who employ behavioral thermoregulation (leaving during hot periods, using fans supplementarily). The evening period presents an intriguing finding: despite lower energy consumption (3.2-6.6 kWh), comfort levels remained respectable (60.5-78.0), with Room 7306 achieving 78.0. This suggests that evening outdoor conditions naturally facilitate comfort with minimal mechanical cooling, yet Room 7308 still consumed 6.6 kWh—more than twice Room 7301's 3.2 kWh—without proportional comfort gains. This indicates missed opportunities for passive cooling strategies such as natural ventilation during cooler evening hours.  </w:delText>
          </w:r>
        </w:del>
      </w:ins>
    </w:p>
    <w:p w14:paraId="677ACC8B" w14:textId="60A5B23A" w:rsidR="0C83BD31" w:rsidRDefault="0C83BD31">
      <w:pPr>
        <w:pStyle w:val="ParaContinue"/>
        <w:rPr>
          <w:del w:id="596" w:author="patchararat wongta" w:date="2025-11-08T04:13:00Z" w16du:dateUtc="2025-11-08T04:13:37Z"/>
          <w:rFonts w:eastAsia="Linux Libertine O"/>
          <w:szCs w:val="18"/>
        </w:rPr>
        <w:pPrChange w:id="597" w:author="patchararat wongta" w:date="2025-11-08T04:13:00Z">
          <w:pPr/>
        </w:pPrChange>
      </w:pPr>
      <w:ins w:id="598" w:author="patchararat wongta" w:date="2025-11-08T04:13:00Z">
        <w:del w:id="599" w:author="chomphunuch wongphong" w:date="2025-11-08T05:50:00Z">
          <w:r w:rsidRPr="475CA3D4" w:rsidDel="0C83BD31">
            <w:rPr>
              <w:rFonts w:eastAsia="Linux Libertine O"/>
              <w:szCs w:val="18"/>
            </w:rPr>
            <w:delText>The identification of Room 7303 as a best practice exemplar and Rooms 7307-7308 as inefficient outliers provides actionable insights for intervention. Investigating the specific conditions and behaviors in Room 7303 could inform dormitory-wide efficiency improvements, potentially reducing average consumption from 7.28 kWh to near 5.59 kWh—a 23% energy savings—while maintaining or improving comfort levels.</w:delText>
          </w:r>
        </w:del>
      </w:ins>
    </w:p>
    <w:p w14:paraId="2D0098E8" w14:textId="353003EE" w:rsidR="7EE27EBB" w:rsidRDefault="7EE27EBB" w:rsidP="475CA3D4">
      <w:pPr>
        <w:pStyle w:val="ParaContinue"/>
        <w:spacing w:line="0" w:lineRule="auto"/>
        <w:ind w:firstLine="0"/>
        <w:contextualSpacing/>
        <w:rPr>
          <w:rFonts w:eastAsia="Linux Libertine O"/>
          <w:szCs w:val="18"/>
          <w:rPrChange w:id="600" w:author="Unknown" w16du:dateUtc="2025-11-07T09:45:00Z">
            <w:rPr>
              <w:color w:val="0070C0"/>
            </w:rPr>
          </w:rPrChange>
        </w:rPr>
      </w:pPr>
    </w:p>
    <w:p w14:paraId="5C5E8CC5" w14:textId="0E0F18DD" w:rsidR="48FA79A3" w:rsidRDefault="324C1BC0" w:rsidP="4C3B8862">
      <w:pPr>
        <w:pStyle w:val="ReferenceHead"/>
        <w:rPr>
          <w:ins w:id="601" w:author="patchararat wongta" w:date="2025-11-08T04:26:00Z" w16du:dateUtc="2025-11-08T04:26:50Z"/>
        </w:rPr>
      </w:pPr>
      <w:r>
        <w:t>REFERENCES</w:t>
      </w:r>
    </w:p>
    <w:p w14:paraId="24491611" w14:textId="4F094D7F" w:rsidR="5F0F18E2" w:rsidRDefault="5F0F18E2">
      <w:pPr>
        <w:pStyle w:val="AckPara"/>
        <w:numPr>
          <w:ilvl w:val="0"/>
          <w:numId w:val="1"/>
        </w:numPr>
        <w:rPr>
          <w:ins w:id="602" w:author="patchararat wongta" w:date="2025-11-08T04:27:00Z" w16du:dateUtc="2025-11-08T04:27:57Z"/>
          <w:sz w:val="14"/>
          <w:szCs w:val="14"/>
        </w:rPr>
        <w:pPrChange w:id="603" w:author="patchararat wongta" w:date="2025-11-08T04:28:00Z">
          <w:pPr>
            <w:pStyle w:val="ReferenceHead"/>
          </w:pPr>
        </w:pPrChange>
      </w:pPr>
      <w:ins w:id="604" w:author="patchararat wongta" w:date="2025-11-08T04:27:00Z">
        <w:r w:rsidRPr="475CA3D4">
          <w:rPr>
            <w:sz w:val="14"/>
            <w:szCs w:val="14"/>
            <w:rPrChange w:id="605" w:author="patchararat wongta" w:date="2025-11-08T04:28:00Z">
              <w:rPr>
                <w:b w:val="0"/>
              </w:rPr>
            </w:rPrChange>
          </w:rPr>
          <w:t xml:space="preserve">Chen, Z., Tao, Z. &amp; Chang, A. A data-driven approach to optimize building energy performance and thermal comfort using machine learning models. ACM International Conference Proceeding Series 464–469 (2021) doi:10.1145/3473714.3473794. </w:t>
        </w:r>
      </w:ins>
    </w:p>
    <w:p w14:paraId="7E6555F5" w14:textId="0CBAFF6A" w:rsidR="5F0F18E2" w:rsidRDefault="5F0F18E2">
      <w:pPr>
        <w:pStyle w:val="AckPara"/>
        <w:numPr>
          <w:ilvl w:val="0"/>
          <w:numId w:val="1"/>
        </w:numPr>
        <w:rPr>
          <w:ins w:id="606" w:author="patchararat wongta" w:date="2025-11-08T04:27:00Z" w16du:dateUtc="2025-11-08T04:27:57Z"/>
          <w:sz w:val="14"/>
          <w:szCs w:val="14"/>
        </w:rPr>
        <w:pPrChange w:id="607" w:author="patchararat wongta" w:date="2025-11-08T04:28:00Z">
          <w:pPr/>
        </w:pPrChange>
      </w:pPr>
      <w:ins w:id="608" w:author="patchararat wongta" w:date="2025-11-08T04:27:00Z">
        <w:r w:rsidRPr="475CA3D4">
          <w:rPr>
            <w:sz w:val="14"/>
            <w:szCs w:val="14"/>
            <w:rPrChange w:id="609" w:author="patchararat wongta" w:date="2025-11-08T04:28:00Z">
              <w:rPr/>
            </w:rPrChange>
          </w:rPr>
          <w:t xml:space="preserve">Hong, T., Taylor-Lange, S. C., D’Oca, S., Yan, D. &amp; Corgnati, S. P. Advances in research and applications of energy-related occupant behavior in buildings. Energy and Buildings 116, 694–702 (2016). </w:t>
        </w:r>
      </w:ins>
    </w:p>
    <w:p w14:paraId="36F2C516" w14:textId="632B1130" w:rsidR="5F0F18E2" w:rsidRDefault="5F0F18E2">
      <w:pPr>
        <w:pStyle w:val="AckPara"/>
        <w:numPr>
          <w:ilvl w:val="0"/>
          <w:numId w:val="1"/>
        </w:numPr>
        <w:rPr>
          <w:ins w:id="610" w:author="patchararat wongta" w:date="2025-11-08T04:27:00Z" w16du:dateUtc="2025-11-08T04:27:57Z"/>
          <w:sz w:val="14"/>
          <w:szCs w:val="14"/>
        </w:rPr>
        <w:pPrChange w:id="611" w:author="patchararat wongta" w:date="2025-11-08T04:28:00Z">
          <w:pPr/>
        </w:pPrChange>
      </w:pPr>
      <w:ins w:id="612" w:author="patchararat wongta" w:date="2025-11-08T04:27:00Z">
        <w:r w:rsidRPr="475CA3D4">
          <w:rPr>
            <w:sz w:val="14"/>
            <w:szCs w:val="14"/>
            <w:rPrChange w:id="613" w:author="patchararat wongta" w:date="2025-11-08T04:28:00Z">
              <w:rPr/>
            </w:rPrChange>
          </w:rPr>
          <w:t xml:space="preserve">Delzendeh, E., Wu, S., Lee, A. &amp; Zhou, Y. The impact of occupants’ behaviours on building energy analysis: A research review. Renewable and Sustainable Energy Reviews 80, 1061–1071 (2017). </w:t>
        </w:r>
      </w:ins>
    </w:p>
    <w:p w14:paraId="02808BDD" w14:textId="1C0BDEEF" w:rsidR="5F0F18E2" w:rsidRDefault="5F0F18E2">
      <w:pPr>
        <w:pStyle w:val="AckPara"/>
        <w:numPr>
          <w:ilvl w:val="0"/>
          <w:numId w:val="1"/>
        </w:numPr>
        <w:rPr>
          <w:ins w:id="614" w:author="patchararat wongta" w:date="2025-11-08T04:27:00Z" w16du:dateUtc="2025-11-08T04:27:57Z"/>
          <w:sz w:val="14"/>
          <w:szCs w:val="14"/>
        </w:rPr>
        <w:pPrChange w:id="615" w:author="patchararat wongta" w:date="2025-11-08T04:28:00Z">
          <w:pPr/>
        </w:pPrChange>
      </w:pPr>
      <w:ins w:id="616" w:author="patchararat wongta" w:date="2025-11-08T04:27:00Z">
        <w:r w:rsidRPr="475CA3D4">
          <w:rPr>
            <w:sz w:val="14"/>
            <w:szCs w:val="14"/>
            <w:rPrChange w:id="617" w:author="patchararat wongta" w:date="2025-11-08T04:28:00Z">
              <w:rPr/>
            </w:rPrChange>
          </w:rPr>
          <w:t xml:space="preserve">Gomes, C., Thule, C., Broman, D., Larsen, P. G. &amp; Vangheluwe, H. Co-Simulation. ACM Computing Surveys 51, 1–33 (2019). </w:t>
        </w:r>
      </w:ins>
    </w:p>
    <w:p w14:paraId="2B66EE5D" w14:textId="7E04AAB7" w:rsidR="5F0F18E2" w:rsidRDefault="5F0F18E2">
      <w:pPr>
        <w:pStyle w:val="AckPara"/>
        <w:numPr>
          <w:ilvl w:val="0"/>
          <w:numId w:val="1"/>
        </w:numPr>
        <w:rPr>
          <w:ins w:id="618" w:author="patchararat wongta" w:date="2025-11-08T04:27:00Z" w16du:dateUtc="2025-11-08T04:27:57Z"/>
          <w:sz w:val="14"/>
          <w:szCs w:val="14"/>
        </w:rPr>
        <w:pPrChange w:id="619" w:author="patchararat wongta" w:date="2025-11-08T04:28:00Z">
          <w:pPr/>
        </w:pPrChange>
      </w:pPr>
      <w:ins w:id="620" w:author="patchararat wongta" w:date="2025-11-08T04:27:00Z">
        <w:r w:rsidRPr="475CA3D4">
          <w:rPr>
            <w:sz w:val="14"/>
            <w:szCs w:val="14"/>
            <w:rPrChange w:id="621" w:author="patchararat wongta" w:date="2025-11-08T04:28:00Z">
              <w:rPr/>
            </w:rPrChange>
          </w:rPr>
          <w:t>Koomey,</w:t>
        </w:r>
      </w:ins>
      <w:ins w:id="622" w:author="chomphunuch wongphong" w:date="2025-11-08T05:49:00Z">
        <w:r w:rsidR="6EF3961D" w:rsidRPr="475CA3D4">
          <w:rPr>
            <w:sz w:val="14"/>
            <w:szCs w:val="14"/>
          </w:rPr>
          <w:t xml:space="preserve"> </w:t>
        </w:r>
      </w:ins>
      <w:ins w:id="623" w:author="patchararat wongta" w:date="2025-11-08T04:27:00Z">
        <w:del w:id="624" w:author="chomphunuch wongphong" w:date="2025-11-08T05:49:00Z">
          <w:r w:rsidRPr="475CA3D4" w:rsidDel="5F0F18E2">
            <w:rPr>
              <w:sz w:val="14"/>
              <w:szCs w:val="14"/>
              <w:rPrChange w:id="625" w:author="patchararat wongta" w:date="2025-11-08T04:28:00Z">
                <w:rPr/>
              </w:rPrChange>
            </w:rPr>
            <w:delText xml:space="preserve"> </w:delText>
          </w:r>
        </w:del>
        <w:r w:rsidRPr="475CA3D4">
          <w:rPr>
            <w:sz w:val="14"/>
            <w:szCs w:val="14"/>
            <w:rPrChange w:id="626" w:author="patchararat wongta" w:date="2025-11-08T04:28:00Z">
              <w:rPr/>
            </w:rPrChange>
          </w:rPr>
          <w:t xml:space="preserve">J. G. GROWTH IN DATA CENTER ELECTRICITY USE 2005 TO 2010. http://www.koomey.comhttp://www.analyticspress.com/datacenters.html (2011). </w:t>
        </w:r>
      </w:ins>
    </w:p>
    <w:p w14:paraId="226258B8" w14:textId="7369A3A6" w:rsidR="5F0F18E2" w:rsidRDefault="5F0F18E2">
      <w:pPr>
        <w:pStyle w:val="AckPara"/>
        <w:numPr>
          <w:ilvl w:val="0"/>
          <w:numId w:val="1"/>
        </w:numPr>
        <w:rPr>
          <w:ins w:id="627" w:author="patchararat wongta" w:date="2025-11-08T04:27:00Z" w16du:dateUtc="2025-11-08T04:27:57Z"/>
          <w:sz w:val="14"/>
          <w:szCs w:val="14"/>
        </w:rPr>
        <w:pPrChange w:id="628" w:author="patchararat wongta" w:date="2025-11-08T04:28:00Z">
          <w:pPr/>
        </w:pPrChange>
      </w:pPr>
      <w:ins w:id="629" w:author="patchararat wongta" w:date="2025-11-08T04:27:00Z">
        <w:r w:rsidRPr="475CA3D4">
          <w:rPr>
            <w:sz w:val="14"/>
            <w:szCs w:val="14"/>
            <w:rPrChange w:id="630" w:author="patchararat wongta" w:date="2025-11-08T04:28:00Z">
              <w:rPr/>
            </w:rPrChange>
          </w:rPr>
          <w:t xml:space="preserve">Li, Z. et al. Reinforcement learning-based demand response strategy for thermal energy storage air-conditioning system considering room temperature and humidity setpoints. Journal of Energy Storage 72, (2023). </w:t>
        </w:r>
      </w:ins>
    </w:p>
    <w:p w14:paraId="3019DE80" w14:textId="793CDC13" w:rsidR="5F0F18E2" w:rsidRDefault="5F0F18E2">
      <w:pPr>
        <w:pStyle w:val="AckPara"/>
        <w:numPr>
          <w:ilvl w:val="0"/>
          <w:numId w:val="1"/>
        </w:numPr>
        <w:rPr>
          <w:ins w:id="631" w:author="patchararat wongta" w:date="2025-11-08T04:27:00Z" w16du:dateUtc="2025-11-08T04:27:57Z"/>
          <w:sz w:val="14"/>
          <w:szCs w:val="14"/>
        </w:rPr>
        <w:pPrChange w:id="632" w:author="patchararat wongta" w:date="2025-11-08T04:28:00Z">
          <w:pPr/>
        </w:pPrChange>
      </w:pPr>
      <w:ins w:id="633" w:author="patchararat wongta" w:date="2025-11-08T04:27:00Z">
        <w:r w:rsidRPr="475CA3D4">
          <w:rPr>
            <w:sz w:val="14"/>
            <w:szCs w:val="14"/>
            <w:rPrChange w:id="634" w:author="patchararat wongta" w:date="2025-11-08T04:28:00Z">
              <w:rPr/>
            </w:rPrChange>
          </w:rPr>
          <w:t xml:space="preserve">Han, Y., Gao, W., Wang, Z. &amp; Zhao, Q. Optimizing grid-interactive buildings demand response: Sequence-based decision-making multi-agent policy decomposition deep reinforcement learning. Energy and Buildings 347, (2025). </w:t>
        </w:r>
      </w:ins>
    </w:p>
    <w:p w14:paraId="3EAE4912" w14:textId="0397D37C" w:rsidR="5F0F18E2" w:rsidRDefault="5F0F18E2">
      <w:pPr>
        <w:pStyle w:val="AckPara"/>
        <w:numPr>
          <w:ilvl w:val="0"/>
          <w:numId w:val="1"/>
        </w:numPr>
        <w:rPr>
          <w:ins w:id="635" w:author="patchararat wongta" w:date="2025-11-08T04:27:00Z" w16du:dateUtc="2025-11-08T04:27:57Z"/>
          <w:sz w:val="14"/>
          <w:szCs w:val="14"/>
        </w:rPr>
        <w:pPrChange w:id="636" w:author="patchararat wongta" w:date="2025-11-08T04:28:00Z">
          <w:pPr/>
        </w:pPrChange>
      </w:pPr>
      <w:ins w:id="637" w:author="patchararat wongta" w:date="2025-11-08T04:27:00Z">
        <w:r w:rsidRPr="475CA3D4">
          <w:rPr>
            <w:sz w:val="14"/>
            <w:szCs w:val="14"/>
            <w:rPrChange w:id="638" w:author="patchararat wongta" w:date="2025-11-08T04:28:00Z">
              <w:rPr/>
            </w:rPrChange>
          </w:rPr>
          <w:t xml:space="preserve">Wang, Y. et al. Investigating the impacts of home energy retrofit on the indoor environment through co-simulation: A UK case study. Journal of Building Engineering 100, (2025). </w:t>
        </w:r>
      </w:ins>
    </w:p>
    <w:p w14:paraId="1234B0EB" w14:textId="3771C5DC" w:rsidR="5F0F18E2" w:rsidRDefault="5F0F18E2">
      <w:pPr>
        <w:pStyle w:val="AckPara"/>
        <w:numPr>
          <w:ilvl w:val="0"/>
          <w:numId w:val="1"/>
        </w:numPr>
        <w:rPr>
          <w:ins w:id="639" w:author="patchararat wongta" w:date="2025-11-08T04:27:00Z" w16du:dateUtc="2025-11-08T04:27:57Z"/>
          <w:sz w:val="14"/>
          <w:szCs w:val="14"/>
        </w:rPr>
        <w:pPrChange w:id="640" w:author="patchararat wongta" w:date="2025-11-08T04:28:00Z">
          <w:pPr/>
        </w:pPrChange>
      </w:pPr>
      <w:ins w:id="641" w:author="patchararat wongta" w:date="2025-11-08T04:27:00Z">
        <w:r w:rsidRPr="475CA3D4">
          <w:rPr>
            <w:sz w:val="14"/>
            <w:szCs w:val="14"/>
            <w:rPrChange w:id="642" w:author="patchararat wongta" w:date="2025-11-08T04:28:00Z">
              <w:rPr/>
            </w:rPrChange>
          </w:rPr>
          <w:t xml:space="preserve">Karnouskos, S. Cyber-Physical Systems in </w:t>
        </w:r>
        <w:proofErr w:type="gramStart"/>
        <w:r w:rsidRPr="475CA3D4">
          <w:rPr>
            <w:sz w:val="14"/>
            <w:szCs w:val="14"/>
            <w:rPrChange w:id="643" w:author="patchararat wongta" w:date="2025-11-08T04:28:00Z">
              <w:rPr/>
            </w:rPrChange>
          </w:rPr>
          <w:t>the SmartGrid</w:t>
        </w:r>
        <w:proofErr w:type="gramEnd"/>
        <w:r w:rsidRPr="475CA3D4">
          <w:rPr>
            <w:sz w:val="14"/>
            <w:szCs w:val="14"/>
            <w:rPrChange w:id="644" w:author="patchararat wongta" w:date="2025-11-08T04:28:00Z">
              <w:rPr/>
            </w:rPrChange>
          </w:rPr>
          <w:t xml:space="preserve">. in 2011 9th IEEE International Conference on Industrial Informatics 20–23 (IEEE, 2011). doi:10.1109/INDIN.2011.6034829. </w:t>
        </w:r>
      </w:ins>
    </w:p>
    <w:p w14:paraId="0D32EBFB" w14:textId="1268A6E4" w:rsidR="5F0F18E2" w:rsidRDefault="5F0F18E2">
      <w:pPr>
        <w:pStyle w:val="AckPara"/>
        <w:numPr>
          <w:ilvl w:val="0"/>
          <w:numId w:val="1"/>
        </w:numPr>
        <w:rPr>
          <w:ins w:id="645" w:author="patchararat wongta" w:date="2025-11-08T04:27:00Z" w16du:dateUtc="2025-11-08T04:27:57Z"/>
          <w:sz w:val="14"/>
          <w:szCs w:val="14"/>
        </w:rPr>
        <w:pPrChange w:id="646" w:author="patchararat wongta" w:date="2025-11-08T04:28:00Z">
          <w:pPr/>
        </w:pPrChange>
      </w:pPr>
      <w:ins w:id="647" w:author="patchararat wongta" w:date="2025-11-08T04:27:00Z">
        <w:r w:rsidRPr="475CA3D4">
          <w:rPr>
            <w:sz w:val="14"/>
            <w:szCs w:val="14"/>
            <w:rPrChange w:id="648" w:author="patchararat wongta" w:date="2025-11-08T04:28:00Z">
              <w:rPr/>
            </w:rPrChange>
          </w:rPr>
          <w:t xml:space="preserve">Blochwitz, </w:t>
        </w:r>
        <w:proofErr w:type="gramStart"/>
        <w:r w:rsidRPr="475CA3D4">
          <w:rPr>
            <w:sz w:val="14"/>
            <w:szCs w:val="14"/>
            <w:rPrChange w:id="649" w:author="patchararat wongta" w:date="2025-11-08T04:28:00Z">
              <w:rPr/>
            </w:rPrChange>
          </w:rPr>
          <w:t>T. ;</w:t>
        </w:r>
        <w:proofErr w:type="gramEnd"/>
        <w:r w:rsidRPr="475CA3D4">
          <w:rPr>
            <w:sz w:val="14"/>
            <w:szCs w:val="14"/>
            <w:rPrChange w:id="650" w:author="patchararat wongta" w:date="2025-11-08T04:28:00Z">
              <w:rPr/>
            </w:rPrChange>
          </w:rPr>
          <w:t xml:space="preserve"> et al. Functional Mockup Interface 2.0: The Standard for Tool independent Exchange of Simulation Models. 173–184 (2012) doi:10.3384/ecp12076173. </w:t>
        </w:r>
      </w:ins>
    </w:p>
    <w:p w14:paraId="07E66D41" w14:textId="53698905" w:rsidR="5F0F18E2" w:rsidRDefault="5F0F18E2">
      <w:pPr>
        <w:pStyle w:val="AckPara"/>
        <w:numPr>
          <w:ilvl w:val="0"/>
          <w:numId w:val="1"/>
        </w:numPr>
        <w:rPr>
          <w:ins w:id="651" w:author="patchararat wongta" w:date="2025-11-08T04:27:00Z" w16du:dateUtc="2025-11-08T04:27:57Z"/>
          <w:sz w:val="14"/>
          <w:szCs w:val="14"/>
        </w:rPr>
        <w:pPrChange w:id="652" w:author="patchararat wongta" w:date="2025-11-08T04:28:00Z">
          <w:pPr/>
        </w:pPrChange>
      </w:pPr>
      <w:ins w:id="653" w:author="patchararat wongta" w:date="2025-11-08T04:27:00Z">
        <w:r w:rsidRPr="475CA3D4">
          <w:rPr>
            <w:sz w:val="14"/>
            <w:szCs w:val="14"/>
            <w:rPrChange w:id="654" w:author="patchararat wongta" w:date="2025-11-08T04:28:00Z">
              <w:rPr/>
            </w:rPrChange>
          </w:rPr>
          <w:lastRenderedPageBreak/>
          <w:t xml:space="preserve">Pianpak, P., Li, J. &amp; Son, T. C. Load Balancing in Distributed Multi-Agent Path Finder (DMAPF). </w:t>
        </w:r>
      </w:ins>
    </w:p>
    <w:p w14:paraId="211D5117" w14:textId="2626320F" w:rsidR="5F0F18E2" w:rsidRDefault="5F0F18E2">
      <w:pPr>
        <w:pStyle w:val="AckPara"/>
        <w:numPr>
          <w:ilvl w:val="0"/>
          <w:numId w:val="1"/>
        </w:numPr>
        <w:rPr>
          <w:ins w:id="655" w:author="patchararat wongta" w:date="2025-11-08T04:27:00Z" w16du:dateUtc="2025-11-08T04:27:57Z"/>
          <w:sz w:val="14"/>
          <w:szCs w:val="14"/>
        </w:rPr>
        <w:pPrChange w:id="656" w:author="patchararat wongta" w:date="2025-11-08T04:28:00Z">
          <w:pPr/>
        </w:pPrChange>
      </w:pPr>
      <w:ins w:id="657" w:author="patchararat wongta" w:date="2025-11-08T04:27:00Z">
        <w:r w:rsidRPr="475CA3D4">
          <w:rPr>
            <w:sz w:val="14"/>
            <w:szCs w:val="14"/>
            <w:rPrChange w:id="658" w:author="patchararat wongta" w:date="2025-11-08T04:28:00Z">
              <w:rPr/>
            </w:rPrChange>
          </w:rPr>
          <w:t xml:space="preserve">Rashid, T. et al. Monotonic Value Function Factorisation for Deep Multi-Agent Reinforcement Learning. Journal of Machine Learning Research 21, 1–51 (2020). </w:t>
        </w:r>
      </w:ins>
    </w:p>
    <w:p w14:paraId="28EDB05A" w14:textId="697214B3" w:rsidR="475CA3D4" w:rsidRPr="00576E16" w:rsidRDefault="475CA3D4">
      <w:pPr>
        <w:pStyle w:val="AckPara"/>
        <w:numPr>
          <w:ilvl w:val="0"/>
          <w:numId w:val="1"/>
        </w:numPr>
        <w:rPr>
          <w:del w:id="659" w:author="patchararat wongta" w:date="2025-11-08T05:06:00Z" w16du:dateUtc="2025-11-08T05:06:25Z"/>
          <w:rFonts w:cs="Cordia New"/>
          <w:sz w:val="14"/>
          <w:szCs w:val="17"/>
          <w:lang w:bidi="th-TH"/>
          <w:rPrChange w:id="660" w:author="chomphunuch wongphong" w:date="2025-11-08T14:30:00Z" w16du:dateUtc="2025-11-08T07:30:00Z">
            <w:rPr>
              <w:del w:id="661" w:author="patchararat wongta" w:date="2025-11-08T05:06:00Z" w16du:dateUtc="2025-11-08T05:06:25Z"/>
              <w:sz w:val="14"/>
              <w:szCs w:val="14"/>
            </w:rPr>
          </w:rPrChange>
        </w:rPr>
        <w:pPrChange w:id="662" w:author="patchararat wongta" w:date="2025-11-08T04:28:00Z">
          <w:pPr/>
        </w:pPrChange>
      </w:pPr>
    </w:p>
    <w:p w14:paraId="1299BA26" w14:textId="267B57F9" w:rsidR="427C27A7" w:rsidRDefault="427C27A7">
      <w:pPr>
        <w:pStyle w:val="Bibentry"/>
        <w:ind w:left="0"/>
        <w:rPr>
          <w:del w:id="663" w:author="patchararat wongta" w:date="2025-11-08T04:26:00Z" w16du:dateUtc="2025-11-08T04:26:45Z"/>
          <w:rFonts w:ascii="Tahoma" w:eastAsia="Tahoma" w:hAnsi="Tahoma" w:cs="Tahoma"/>
          <w:highlight w:val="green"/>
          <w:rPrChange w:id="664" w:author="chomphunuch wongphong" w:date="2025-11-06T18:54:00Z">
            <w:rPr>
              <w:del w:id="665" w:author="patchararat wongta" w:date="2025-11-08T04:26:00Z" w16du:dateUtc="2025-11-08T04:26:45Z"/>
              <w:rFonts w:ascii="Tahoma" w:eastAsia="Tahoma" w:hAnsi="Tahoma" w:cs="Tahoma"/>
              <w:sz w:val="14"/>
              <w:szCs w:val="14"/>
            </w:rPr>
          </w:rPrChange>
        </w:rPr>
        <w:pPrChange w:id="666" w:author="chomphunuch wongphong" w:date="2025-11-06T18:49:00Z">
          <w:pPr/>
        </w:pPrChange>
      </w:pPr>
      <w:del w:id="667" w:author="patchararat wongta" w:date="2025-11-08T04:26:00Z">
        <w:r w:rsidRPr="475CA3D4" w:rsidDel="2096725A">
          <w:rPr>
            <w:rFonts w:ascii="Tahoma" w:eastAsia="Tahoma" w:hAnsi="Tahoma" w:cs="Tahoma"/>
            <w:highlight w:val="green"/>
            <w:rPrChange w:id="668" w:author="chomphunuch wongphong" w:date="2025-11-06T18:54:00Z">
              <w:rPr>
                <w:rFonts w:ascii="Tahoma" w:eastAsia="Tahoma" w:hAnsi="Tahoma" w:cs="Tahoma"/>
              </w:rPr>
            </w:rPrChange>
          </w:rPr>
          <w:delText>Chen, Z., Tao, Z. &amp; Chang, A. A data-driven approach to optimize building energy performance and thermal comfort using machine learning models. ACM International Conference Proceeding Series 464–469 (2021) doi:10.1145/3473714.3473794.</w:delText>
        </w:r>
      </w:del>
    </w:p>
    <w:p w14:paraId="19CEDF2C" w14:textId="7C18E231" w:rsidR="32C1C2B7" w:rsidRDefault="32C1C2B7" w:rsidP="475CA3D4">
      <w:pPr>
        <w:pStyle w:val="Bibentry"/>
        <w:ind w:left="0"/>
        <w:rPr>
          <w:del w:id="669" w:author="patchararat wongta" w:date="2025-11-08T04:26:00Z" w16du:dateUtc="2025-11-08T04:26:45Z"/>
          <w:rFonts w:ascii="Tahoma" w:eastAsia="Tahoma" w:hAnsi="Tahoma" w:cs="Tahoma"/>
          <w:highlight w:val="green"/>
          <w:rPrChange w:id="670" w:author="chomphunuch wongphong" w:date="2025-11-06T18:55:00Z">
            <w:rPr>
              <w:del w:id="671" w:author="patchararat wongta" w:date="2025-11-08T04:26:00Z" w16du:dateUtc="2025-11-08T04:26:45Z"/>
              <w:rFonts w:ascii="Tahoma" w:eastAsia="Tahoma" w:hAnsi="Tahoma" w:cs="Tahoma"/>
            </w:rPr>
          </w:rPrChange>
        </w:rPr>
      </w:pPr>
      <w:del w:id="672" w:author="patchararat wongta" w:date="2025-11-08T04:26:00Z">
        <w:r w:rsidRPr="475CA3D4" w:rsidDel="59FE9CF1">
          <w:rPr>
            <w:rFonts w:ascii="Tahoma" w:eastAsia="Tahoma" w:hAnsi="Tahoma" w:cs="Tahoma"/>
            <w:highlight w:val="green"/>
            <w:rPrChange w:id="673" w:author="chomphunuch wongphong" w:date="2025-11-06T18:55:00Z">
              <w:rPr>
                <w:rFonts w:ascii="Tahoma" w:eastAsia="Tahoma" w:hAnsi="Tahoma" w:cs="Tahoma"/>
              </w:rPr>
            </w:rPrChange>
          </w:rPr>
          <w:delText>Hong, T., Taylor-Lange, S. C., D’Oca, S., Yan, D. &amp; Corgnati, S. P. Advances in research and applications of energy-related occupant behavior in buildings. Energy and Buildings 116, 694–702 (2016).</w:delText>
        </w:r>
      </w:del>
    </w:p>
    <w:p w14:paraId="0C51F955" w14:textId="4B68EFA1" w:rsidR="32C1C2B7" w:rsidRDefault="32C1C2B7" w:rsidP="475CA3D4">
      <w:pPr>
        <w:pStyle w:val="Bibentry"/>
        <w:ind w:left="0"/>
        <w:rPr>
          <w:del w:id="674" w:author="patchararat wongta" w:date="2025-11-08T04:26:00Z" w16du:dateUtc="2025-11-08T04:26:45Z"/>
          <w:rFonts w:ascii="Tahoma" w:eastAsia="Tahoma" w:hAnsi="Tahoma" w:cs="Tahoma"/>
          <w:highlight w:val="green"/>
          <w:rPrChange w:id="675" w:author="chomphunuch wongphong" w:date="2025-11-06T18:56:00Z">
            <w:rPr>
              <w:del w:id="676" w:author="patchararat wongta" w:date="2025-11-08T04:26:00Z" w16du:dateUtc="2025-11-08T04:26:45Z"/>
              <w:rFonts w:ascii="Tahoma" w:eastAsia="Tahoma" w:hAnsi="Tahoma" w:cs="Tahoma"/>
            </w:rPr>
          </w:rPrChange>
        </w:rPr>
      </w:pPr>
      <w:del w:id="677" w:author="patchararat wongta" w:date="2025-11-08T04:26:00Z">
        <w:r w:rsidRPr="475CA3D4" w:rsidDel="59FE9CF1">
          <w:rPr>
            <w:rFonts w:ascii="Tahoma" w:eastAsia="Tahoma" w:hAnsi="Tahoma" w:cs="Tahoma"/>
            <w:highlight w:val="green"/>
            <w:rPrChange w:id="678" w:author="chomphunuch wongphong" w:date="2025-11-06T18:56:00Z">
              <w:rPr>
                <w:rFonts w:ascii="Tahoma" w:eastAsia="Tahoma" w:hAnsi="Tahoma" w:cs="Tahoma"/>
              </w:rPr>
            </w:rPrChange>
          </w:rPr>
          <w:delText>Delzendeh, E., Wu, S., Lee, A. &amp; Zhou, Y. The impact of occupants’ behaviours on building energy analysis: A research review. Renewable and Sustainable Energy Reviews 80, 1061–1071 (2017).</w:delText>
        </w:r>
      </w:del>
    </w:p>
    <w:p w14:paraId="41214CC5" w14:textId="41205293" w:rsidR="20DEC769" w:rsidRDefault="20DEC769" w:rsidP="475CA3D4">
      <w:pPr>
        <w:pStyle w:val="Bibentry"/>
        <w:ind w:left="0"/>
        <w:rPr>
          <w:del w:id="679" w:author="patchararat wongta" w:date="2025-11-08T04:26:00Z" w16du:dateUtc="2025-11-08T04:26:45Z"/>
          <w:rFonts w:ascii="Tahoma" w:eastAsia="Tahoma" w:hAnsi="Tahoma" w:cs="Tahoma"/>
          <w:highlight w:val="green"/>
          <w:rPrChange w:id="680" w:author="chomphunuch wongphong" w:date="2025-11-06T18:57:00Z">
            <w:rPr>
              <w:del w:id="681" w:author="patchararat wongta" w:date="2025-11-08T04:26:00Z" w16du:dateUtc="2025-11-08T04:26:45Z"/>
              <w:rFonts w:ascii="Tahoma" w:eastAsia="Tahoma" w:hAnsi="Tahoma" w:cs="Tahoma"/>
            </w:rPr>
          </w:rPrChange>
        </w:rPr>
      </w:pPr>
      <w:del w:id="682" w:author="patchararat wongta" w:date="2025-11-08T04:26:00Z">
        <w:r w:rsidRPr="475CA3D4" w:rsidDel="3BDA1186">
          <w:rPr>
            <w:rFonts w:ascii="Tahoma" w:eastAsia="Tahoma" w:hAnsi="Tahoma" w:cs="Tahoma"/>
            <w:highlight w:val="green"/>
            <w:rPrChange w:id="683" w:author="chomphunuch wongphong" w:date="2025-11-06T18:57:00Z">
              <w:rPr>
                <w:rFonts w:ascii="Tahoma" w:eastAsia="Tahoma" w:hAnsi="Tahoma" w:cs="Tahoma"/>
              </w:rPr>
            </w:rPrChange>
          </w:rPr>
          <w:delText>Yan, D. et al. Occupant behavior modeling for building performance simulation: Current state and future challenges. Energy and Buildings 107, 264–278 (2015).</w:delText>
        </w:r>
      </w:del>
    </w:p>
    <w:p w14:paraId="56933E29" w14:textId="2E0D5735" w:rsidR="4E19852A" w:rsidRDefault="4E19852A" w:rsidP="475CA3D4">
      <w:pPr>
        <w:pStyle w:val="Bibentry"/>
        <w:ind w:left="0"/>
        <w:rPr>
          <w:del w:id="684" w:author="patchararat wongta" w:date="2025-11-08T04:26:00Z" w16du:dateUtc="2025-11-08T04:26:45Z"/>
          <w:rFonts w:ascii="Tahoma" w:eastAsia="Tahoma" w:hAnsi="Tahoma" w:cs="Tahoma"/>
          <w:highlight w:val="green"/>
          <w:rPrChange w:id="685" w:author="chomphunuch wongphong" w:date="2025-11-06T19:01:00Z">
            <w:rPr>
              <w:del w:id="686" w:author="patchararat wongta" w:date="2025-11-08T04:26:00Z" w16du:dateUtc="2025-11-08T04:26:45Z"/>
              <w:rFonts w:ascii="Tahoma" w:eastAsia="Tahoma" w:hAnsi="Tahoma" w:cs="Tahoma"/>
            </w:rPr>
          </w:rPrChange>
        </w:rPr>
      </w:pPr>
      <w:del w:id="687" w:author="patchararat wongta" w:date="2025-11-08T04:26:00Z">
        <w:r w:rsidRPr="475CA3D4" w:rsidDel="37EBD409">
          <w:rPr>
            <w:rFonts w:ascii="Tahoma" w:eastAsia="Tahoma" w:hAnsi="Tahoma" w:cs="Tahoma"/>
            <w:highlight w:val="green"/>
            <w:rPrChange w:id="688" w:author="chomphunuch wongphong" w:date="2025-11-06T19:01:00Z">
              <w:rPr>
                <w:rFonts w:ascii="Tahoma" w:eastAsia="Tahoma" w:hAnsi="Tahoma" w:cs="Tahoma"/>
              </w:rPr>
            </w:rPrChange>
          </w:rPr>
          <w:delText>Gomes, C., Thule, C., Broman, D., Larsen, P. G. &amp; Vangheluwe, H. Co-Simulation. ACM Computing Surveys 51, 1–33 (2019).</w:delText>
        </w:r>
      </w:del>
    </w:p>
    <w:p w14:paraId="3E9D1D9A" w14:textId="549795F6" w:rsidR="601BAA02" w:rsidRDefault="601BAA02" w:rsidP="475CA3D4">
      <w:pPr>
        <w:pStyle w:val="Bibentry"/>
        <w:ind w:left="0"/>
        <w:rPr>
          <w:del w:id="689" w:author="patchararat wongta" w:date="2025-11-08T04:26:00Z" w16du:dateUtc="2025-11-08T04:26:45Z"/>
          <w:rFonts w:ascii="Tahoma" w:eastAsia="Tahoma" w:hAnsi="Tahoma" w:cs="Tahoma"/>
          <w:highlight w:val="green"/>
          <w:rPrChange w:id="690" w:author="chomphunuch wongphong" w:date="2025-11-06T19:09:00Z">
            <w:rPr>
              <w:del w:id="691" w:author="patchararat wongta" w:date="2025-11-08T04:26:00Z" w16du:dateUtc="2025-11-08T04:26:45Z"/>
              <w:rFonts w:ascii="Tahoma" w:eastAsia="Tahoma" w:hAnsi="Tahoma" w:cs="Tahoma"/>
            </w:rPr>
          </w:rPrChange>
        </w:rPr>
      </w:pPr>
      <w:del w:id="692" w:author="patchararat wongta" w:date="2025-11-08T04:26:00Z">
        <w:r w:rsidRPr="475CA3D4" w:rsidDel="2FF7F091">
          <w:rPr>
            <w:rFonts w:ascii="Tahoma" w:eastAsia="Tahoma" w:hAnsi="Tahoma" w:cs="Tahoma"/>
            <w:highlight w:val="green"/>
            <w:rPrChange w:id="693" w:author="chomphunuch wongphong" w:date="2025-11-06T19:09:00Z">
              <w:rPr>
                <w:rFonts w:ascii="Tahoma" w:eastAsia="Tahoma" w:hAnsi="Tahoma" w:cs="Tahoma"/>
              </w:rPr>
            </w:rPrChange>
          </w:rPr>
          <w:delText>Schweiger, G. et al. An empirical survey on co-simulation: Promising standards, challenges and research needs. Simulation Modelling Practice and Theory 95, 148–163 (2019).</w:delText>
        </w:r>
      </w:del>
    </w:p>
    <w:p w14:paraId="66C499C4" w14:textId="373E46F5" w:rsidR="5399D4E2" w:rsidRDefault="5399D4E2" w:rsidP="475CA3D4">
      <w:pPr>
        <w:pStyle w:val="Bibentry"/>
        <w:ind w:left="0"/>
        <w:rPr>
          <w:del w:id="694" w:author="patchararat wongta" w:date="2025-11-08T04:26:00Z" w16du:dateUtc="2025-11-08T04:26:45Z"/>
          <w:rFonts w:ascii="Tahoma" w:eastAsia="Tahoma" w:hAnsi="Tahoma" w:cs="Tahoma"/>
          <w:highlight w:val="green"/>
          <w:rPrChange w:id="695" w:author="chomphunuch wongphong" w:date="2025-11-06T19:10:00Z">
            <w:rPr>
              <w:del w:id="696" w:author="patchararat wongta" w:date="2025-11-08T04:26:00Z" w16du:dateUtc="2025-11-08T04:26:45Z"/>
              <w:rFonts w:ascii="Tahoma" w:eastAsia="Tahoma" w:hAnsi="Tahoma" w:cs="Tahoma"/>
            </w:rPr>
          </w:rPrChange>
        </w:rPr>
      </w:pPr>
      <w:del w:id="697" w:author="patchararat wongta" w:date="2025-11-08T04:26:00Z">
        <w:r w:rsidRPr="475CA3D4" w:rsidDel="0CCED6E5">
          <w:rPr>
            <w:rFonts w:ascii="Tahoma" w:eastAsia="Tahoma" w:hAnsi="Tahoma" w:cs="Tahoma"/>
            <w:highlight w:val="green"/>
            <w:rPrChange w:id="698" w:author="chomphunuch wongphong" w:date="2025-11-06T19:10:00Z">
              <w:rPr>
                <w:rFonts w:ascii="Tahoma" w:eastAsia="Tahoma" w:hAnsi="Tahoma" w:cs="Tahoma"/>
              </w:rPr>
            </w:rPrChange>
          </w:rPr>
          <w:delText>Koomey, J. G. GROWTH IN DATA CENTER ELECTRICITY USE 2005 TO 2010. http://www.koomey.comhttp://www.analyticspress.com/datacenters.html (2011).</w:delText>
        </w:r>
      </w:del>
    </w:p>
    <w:p w14:paraId="351C1D7D" w14:textId="3457B5AD" w:rsidR="02B2A6B4" w:rsidRDefault="02B2A6B4" w:rsidP="475CA3D4">
      <w:pPr>
        <w:pStyle w:val="Bibentry"/>
        <w:rPr>
          <w:del w:id="699" w:author="patchararat wongta" w:date="2025-11-08T04:26:00Z" w16du:dateUtc="2025-11-08T04:26:45Z"/>
          <w:rFonts w:ascii="Tahoma" w:eastAsia="Tahoma" w:hAnsi="Tahoma" w:cs="Tahoma"/>
          <w:highlight w:val="green"/>
          <w:rPrChange w:id="700" w:author="chomphunuch wongphong" w:date="2025-11-06T19:21:00Z">
            <w:rPr>
              <w:del w:id="701" w:author="patchararat wongta" w:date="2025-11-08T04:26:00Z" w16du:dateUtc="2025-11-08T04:26:45Z"/>
              <w:rFonts w:ascii="Tahoma" w:eastAsia="Tahoma" w:hAnsi="Tahoma" w:cs="Tahoma"/>
            </w:rPr>
          </w:rPrChange>
        </w:rPr>
      </w:pPr>
      <w:del w:id="702" w:author="patchararat wongta" w:date="2025-11-08T04:26:00Z">
        <w:r w:rsidRPr="475CA3D4" w:rsidDel="3EAD1503">
          <w:rPr>
            <w:rFonts w:ascii="Tahoma" w:eastAsia="Tahoma" w:hAnsi="Tahoma" w:cs="Tahoma"/>
            <w:highlight w:val="green"/>
            <w:rPrChange w:id="703" w:author="chomphunuch wongphong" w:date="2025-11-06T19:21:00Z">
              <w:rPr>
                <w:rFonts w:ascii="Tahoma" w:eastAsia="Tahoma" w:hAnsi="Tahoma" w:cs="Tahoma"/>
              </w:rPr>
            </w:rPrChange>
          </w:rPr>
          <w:delText>Li, Z. et al. Reinforcement learning-based demand response strategy for thermal energy storage air-conditioning system considering room temperature and humidity setpoints. Journal of Energy Storage 72, (2023).</w:delText>
        </w:r>
      </w:del>
    </w:p>
    <w:p w14:paraId="120DEDE2" w14:textId="5711135E" w:rsidR="6375D904" w:rsidRDefault="6375D904" w:rsidP="475CA3D4">
      <w:pPr>
        <w:pStyle w:val="Bibentry"/>
        <w:ind w:left="0"/>
        <w:rPr>
          <w:del w:id="704" w:author="patchararat wongta" w:date="2025-11-08T04:26:00Z" w16du:dateUtc="2025-11-08T04:26:45Z"/>
          <w:rFonts w:ascii="Tahoma" w:eastAsia="Tahoma" w:hAnsi="Tahoma" w:cs="Tahoma"/>
          <w:highlight w:val="green"/>
          <w:rPrChange w:id="705" w:author="chomphunuch wongphong" w:date="2025-11-06T19:24:00Z">
            <w:rPr>
              <w:del w:id="706" w:author="patchararat wongta" w:date="2025-11-08T04:26:00Z" w16du:dateUtc="2025-11-08T04:26:45Z"/>
              <w:rFonts w:ascii="Tahoma" w:eastAsia="Tahoma" w:hAnsi="Tahoma" w:cs="Tahoma"/>
            </w:rPr>
          </w:rPrChange>
        </w:rPr>
      </w:pPr>
      <w:del w:id="707" w:author="patchararat wongta" w:date="2025-11-08T04:26:00Z">
        <w:r w:rsidRPr="475CA3D4" w:rsidDel="10AB0D23">
          <w:rPr>
            <w:rFonts w:ascii="Tahoma" w:eastAsia="Tahoma" w:hAnsi="Tahoma" w:cs="Tahoma"/>
            <w:highlight w:val="green"/>
            <w:rPrChange w:id="708" w:author="chomphunuch wongphong" w:date="2025-11-06T19:24:00Z">
              <w:rPr>
                <w:rFonts w:ascii="Tahoma" w:eastAsia="Tahoma" w:hAnsi="Tahoma" w:cs="Tahoma"/>
              </w:rPr>
            </w:rPrChange>
          </w:rPr>
          <w:delText>Han, Y., Gao, W., Wang, Z. &amp; Zhao, Q. Optimizing grid-interactive buildings demand response: Sequence-based decision-making multi-agent policy decomposition deep reinforcement learning. Energy and Buildings 347, (2025).</w:delText>
        </w:r>
      </w:del>
    </w:p>
    <w:p w14:paraId="29EA658D" w14:textId="310EE443" w:rsidR="6467DE66" w:rsidRDefault="6467DE66" w:rsidP="475CA3D4">
      <w:pPr>
        <w:pStyle w:val="Bibentry"/>
        <w:ind w:left="0"/>
        <w:rPr>
          <w:del w:id="709" w:author="patchararat wongta" w:date="2025-11-08T04:26:00Z" w16du:dateUtc="2025-11-08T04:26:45Z"/>
          <w:rFonts w:ascii="Tahoma" w:eastAsia="Tahoma" w:hAnsi="Tahoma" w:cs="Tahoma"/>
          <w:highlight w:val="green"/>
          <w:rPrChange w:id="710" w:author="chomphunuch wongphong" w:date="2025-11-06T19:27:00Z">
            <w:rPr>
              <w:del w:id="711" w:author="patchararat wongta" w:date="2025-11-08T04:26:00Z" w16du:dateUtc="2025-11-08T04:26:45Z"/>
              <w:rFonts w:ascii="Tahoma" w:eastAsia="Tahoma" w:hAnsi="Tahoma" w:cs="Tahoma"/>
            </w:rPr>
          </w:rPrChange>
        </w:rPr>
      </w:pPr>
      <w:del w:id="712" w:author="patchararat wongta" w:date="2025-11-08T04:26:00Z">
        <w:r w:rsidRPr="475CA3D4" w:rsidDel="7F2C2FEE">
          <w:rPr>
            <w:rFonts w:ascii="Tahoma" w:eastAsia="Tahoma" w:hAnsi="Tahoma" w:cs="Tahoma"/>
            <w:highlight w:val="green"/>
            <w:rPrChange w:id="713" w:author="chomphunuch wongphong" w:date="2025-11-06T19:27:00Z">
              <w:rPr>
                <w:rFonts w:ascii="Tahoma" w:eastAsia="Tahoma" w:hAnsi="Tahoma" w:cs="Tahoma"/>
              </w:rPr>
            </w:rPrChange>
          </w:rPr>
          <w:delText>Wang, Y. et al. Investigating the impacts of home energy retrofit on the indoor environment through co-simulation: A UK case study. Journal of Building Engineering 100, (2025).</w:delText>
        </w:r>
      </w:del>
    </w:p>
    <w:p w14:paraId="5614FBB0" w14:textId="0475E4A9" w:rsidR="1013C9BD" w:rsidRDefault="1013C9BD" w:rsidP="475CA3D4">
      <w:pPr>
        <w:pStyle w:val="Bibentry"/>
        <w:ind w:left="0"/>
        <w:rPr>
          <w:del w:id="714" w:author="patchararat wongta" w:date="2025-11-08T04:26:00Z" w16du:dateUtc="2025-11-08T04:26:45Z"/>
          <w:rFonts w:ascii="Tahoma" w:eastAsia="Tahoma" w:hAnsi="Tahoma" w:cs="Tahoma"/>
          <w:highlight w:val="green"/>
          <w:rPrChange w:id="715" w:author="chomphunuch wongphong" w:date="2025-11-06T19:29:00Z">
            <w:rPr>
              <w:del w:id="716" w:author="patchararat wongta" w:date="2025-11-08T04:26:00Z" w16du:dateUtc="2025-11-08T04:26:45Z"/>
              <w:rFonts w:ascii="Tahoma" w:eastAsia="Tahoma" w:hAnsi="Tahoma" w:cs="Tahoma"/>
            </w:rPr>
          </w:rPrChange>
        </w:rPr>
      </w:pPr>
      <w:del w:id="717" w:author="patchararat wongta" w:date="2025-11-08T04:26:00Z">
        <w:r w:rsidRPr="475CA3D4" w:rsidDel="1059090F">
          <w:rPr>
            <w:rFonts w:ascii="Tahoma" w:eastAsia="Tahoma" w:hAnsi="Tahoma" w:cs="Tahoma"/>
            <w:highlight w:val="green"/>
            <w:rPrChange w:id="718" w:author="chomphunuch wongphong" w:date="2025-11-06T19:29:00Z">
              <w:rPr>
                <w:rFonts w:ascii="Tahoma" w:eastAsia="Tahoma" w:hAnsi="Tahoma" w:cs="Tahoma"/>
              </w:rPr>
            </w:rPrChange>
          </w:rPr>
          <w:delText>Karnouskos, S. Cyber-Physical Systems in the SmartGrid. in 2011 9th IEEE International Conference on Industrial Informatics 20–23 (IEEE, 2011). doi:10.1109/INDIN.2011.6034829.</w:delText>
        </w:r>
      </w:del>
    </w:p>
    <w:p w14:paraId="11BC23CD" w14:textId="12BC4DF4" w:rsidR="438572DA" w:rsidRDefault="438572DA" w:rsidP="475CA3D4">
      <w:pPr>
        <w:pStyle w:val="Bibentry"/>
        <w:rPr>
          <w:del w:id="719" w:author="patchararat wongta" w:date="2025-11-08T04:26:00Z" w16du:dateUtc="2025-11-08T04:26:45Z"/>
          <w:rFonts w:ascii="Tahoma" w:eastAsia="Tahoma" w:hAnsi="Tahoma" w:cs="Tahoma"/>
          <w:highlight w:val="green"/>
        </w:rPr>
      </w:pPr>
      <w:del w:id="720" w:author="patchararat wongta" w:date="2025-11-08T04:26:00Z">
        <w:r w:rsidRPr="475CA3D4" w:rsidDel="5C7880CC">
          <w:rPr>
            <w:rFonts w:ascii="Tahoma" w:eastAsia="Tahoma" w:hAnsi="Tahoma" w:cs="Tahoma"/>
            <w:highlight w:val="green"/>
            <w:rPrChange w:id="721" w:author="chomphunuch wongphong" w:date="2025-11-06T19:38:00Z">
              <w:rPr>
                <w:rFonts w:ascii="Tahoma" w:eastAsia="Tahoma" w:hAnsi="Tahoma" w:cs="Tahoma"/>
              </w:rPr>
            </w:rPrChange>
          </w:rPr>
          <w:delText>1</w:delText>
        </w:r>
        <w:r w:rsidRPr="475CA3D4" w:rsidDel="5C7880CC">
          <w:rPr>
            <w:rFonts w:ascii="Segoe UI Symbol" w:eastAsia="Tahoma" w:hAnsi="Segoe UI Symbol" w:cs="Segoe UI Symbol"/>
            <w:highlight w:val="green"/>
            <w:rPrChange w:id="722" w:author="chomphunuch wongphong" w:date="2025-11-06T19:38:00Z">
              <w:rPr>
                <w:rFonts w:ascii="Tahoma" w:eastAsia="Tahoma" w:hAnsi="Tahoma" w:cs="Tahoma"/>
              </w:rPr>
            </w:rPrChange>
          </w:rPr>
          <w:delText>☯</w:delText>
        </w:r>
        <w:r w:rsidRPr="475CA3D4" w:rsidDel="5C7880CC">
          <w:rPr>
            <w:rFonts w:ascii="Tahoma" w:eastAsia="Tahoma" w:hAnsi="Tahoma" w:cs="Tahoma"/>
            <w:highlight w:val="green"/>
          </w:rPr>
          <w:delText>, A. T. et al. Multiagent cooperation and competition with deep reinforcement learning. (2017) doi:10.1371/journal.pone.0172395.</w:delText>
        </w:r>
      </w:del>
    </w:p>
    <w:p w14:paraId="7DB9AC66" w14:textId="00BE0505" w:rsidR="5036F908" w:rsidRDefault="5036F908" w:rsidP="475CA3D4">
      <w:pPr>
        <w:pStyle w:val="Bibentry"/>
        <w:ind w:left="0"/>
        <w:rPr>
          <w:del w:id="723" w:author="patchararat wongta" w:date="2025-11-08T04:26:00Z" w16du:dateUtc="2025-11-08T04:26:45Z"/>
          <w:rFonts w:ascii="Tahoma" w:eastAsia="Tahoma" w:hAnsi="Tahoma" w:cs="Tahoma"/>
          <w:highlight w:val="green"/>
        </w:rPr>
      </w:pPr>
      <w:del w:id="724" w:author="patchararat wongta" w:date="2025-11-08T04:26:00Z">
        <w:r w:rsidRPr="475CA3D4" w:rsidDel="7E634076">
          <w:rPr>
            <w:rFonts w:ascii="Tahoma" w:eastAsia="Tahoma" w:hAnsi="Tahoma" w:cs="Tahoma"/>
            <w:highlight w:val="green"/>
          </w:rPr>
          <w:delText>Foerster, J. N., Farquhar, G., Afouras, T., Nardelli, N. &amp; Whiteson, S. Counterfactual Multi-Agent Policy Gradients. Proceedings of the AAAI Conference on Artificial Intelligence 32, 2974–2982 (2018).</w:delText>
        </w:r>
      </w:del>
    </w:p>
    <w:p w14:paraId="09990F70" w14:textId="6144123D" w:rsidR="6475B41A" w:rsidRDefault="6475B41A" w:rsidP="475CA3D4">
      <w:pPr>
        <w:pStyle w:val="Bibentry"/>
        <w:ind w:left="0"/>
        <w:rPr>
          <w:del w:id="725" w:author="patchararat wongta" w:date="2025-11-08T04:26:00Z" w16du:dateUtc="2025-11-08T04:26:45Z"/>
          <w:rFonts w:ascii="Tahoma" w:eastAsia="Tahoma" w:hAnsi="Tahoma" w:cs="Tahoma"/>
          <w:highlight w:val="green"/>
        </w:rPr>
      </w:pPr>
      <w:del w:id="726" w:author="patchararat wongta" w:date="2025-11-08T04:26:00Z">
        <w:r w:rsidRPr="475CA3D4" w:rsidDel="2347725E">
          <w:rPr>
            <w:rFonts w:ascii="Tahoma" w:eastAsia="Tahoma" w:hAnsi="Tahoma" w:cs="Tahoma"/>
            <w:highlight w:val="green"/>
          </w:rPr>
          <w:delText>Blochwitz, T. ; et al. Functional Mockup Interface 2.0: The Standard for Tool independent Exchange of Simulation Models. 173–184 (2012) doi:10.3384/ecp12076173.</w:delText>
        </w:r>
      </w:del>
    </w:p>
    <w:p w14:paraId="3B3211AD" w14:textId="04A71A7F" w:rsidR="5E558AC7" w:rsidRDefault="5E558AC7" w:rsidP="475CA3D4">
      <w:pPr>
        <w:pStyle w:val="Bibentry"/>
        <w:ind w:left="0"/>
        <w:rPr>
          <w:del w:id="727" w:author="patchararat wongta" w:date="2025-11-08T04:26:00Z" w16du:dateUtc="2025-11-08T04:26:45Z"/>
          <w:rFonts w:ascii="Tahoma" w:eastAsia="Tahoma" w:hAnsi="Tahoma" w:cs="Tahoma"/>
          <w:highlight w:val="green"/>
        </w:rPr>
      </w:pPr>
      <w:del w:id="728" w:author="patchararat wongta" w:date="2025-11-08T04:26:00Z">
        <w:r w:rsidRPr="475CA3D4" w:rsidDel="07D903C3">
          <w:rPr>
            <w:rFonts w:ascii="Tahoma" w:eastAsia="Tahoma" w:hAnsi="Tahoma" w:cs="Tahoma"/>
            <w:highlight w:val="green"/>
          </w:rPr>
          <w:delText>Pianpak, P., Li, J. &amp; Son, T. C. Load Balancing in Distributed Multi-Agent Path Finder (DMAPF).</w:delText>
        </w:r>
      </w:del>
    </w:p>
    <w:p w14:paraId="14CA1B43" w14:textId="19F63AC9" w:rsidR="2D252E19" w:rsidRDefault="2D252E19" w:rsidP="475CA3D4">
      <w:pPr>
        <w:pStyle w:val="Bibentry"/>
        <w:ind w:left="0"/>
        <w:rPr>
          <w:del w:id="729" w:author="patchararat wongta" w:date="2025-11-08T04:26:00Z" w16du:dateUtc="2025-11-08T04:26:45Z"/>
          <w:rFonts w:ascii="Tahoma" w:eastAsia="Tahoma" w:hAnsi="Tahoma" w:cs="Tahoma"/>
          <w:highlight w:val="green"/>
        </w:rPr>
      </w:pPr>
      <w:del w:id="730" w:author="patchararat wongta" w:date="2025-11-08T04:26:00Z">
        <w:r w:rsidRPr="475CA3D4" w:rsidDel="58B31E39">
          <w:rPr>
            <w:rFonts w:ascii="Tahoma" w:eastAsia="Tahoma" w:hAnsi="Tahoma" w:cs="Tahoma"/>
            <w:highlight w:val="green"/>
          </w:rPr>
          <w:delText>Rashid, T. et al. Monotonic Value Function Factorisation for Deep Multi-Agent Reinforcement Learning. Journal of Machine Learning Research 21, 1–51 (2020).</w:delText>
        </w:r>
      </w:del>
    </w:p>
    <w:p w14:paraId="3835F6B0" w14:textId="59555937" w:rsidR="65D6151F" w:rsidRDefault="65D6151F" w:rsidP="475CA3D4">
      <w:pPr>
        <w:pStyle w:val="Bibentry"/>
        <w:rPr>
          <w:del w:id="731" w:author="patchararat wongta" w:date="2025-11-08T04:24:00Z" w16du:dateUtc="2025-11-08T04:24:44Z"/>
          <w:rFonts w:ascii="Tahoma" w:eastAsia="Tahoma" w:hAnsi="Tahoma" w:cs="Tahoma"/>
          <w:highlight w:val="green"/>
        </w:rPr>
      </w:pPr>
      <w:del w:id="732" w:author="patchararat wongta" w:date="2025-11-08T04:26:00Z">
        <w:r w:rsidRPr="475CA3D4" w:rsidDel="2EC6F1A6">
          <w:rPr>
            <w:rFonts w:ascii="Tahoma" w:eastAsia="Tahoma" w:hAnsi="Tahoma" w:cs="Tahoma"/>
            <w:highlight w:val="green"/>
          </w:rPr>
          <w:delText>ASHRAE Handbook of Fundamentals SI edn 2017 - DOKUMEN.PUB. https://dokumen.pub/ashrae-handbook-of-fundamentals-si-edn-2017.html</w:delText>
        </w:r>
      </w:del>
      <w:del w:id="733" w:author="patchararat wongta" w:date="2025-11-08T04:24:00Z">
        <w:r w:rsidRPr="475CA3D4" w:rsidDel="2EC6F1A6">
          <w:rPr>
            <w:rFonts w:ascii="Tahoma" w:eastAsia="Tahoma" w:hAnsi="Tahoma" w:cs="Tahoma"/>
            <w:highlight w:val="green"/>
          </w:rPr>
          <w:delText>.</w:delText>
        </w:r>
      </w:del>
    </w:p>
    <w:p w14:paraId="3788AA91" w14:textId="58065E08" w:rsidR="475CA3D4" w:rsidRDefault="475CA3D4" w:rsidP="475CA3D4">
      <w:pPr>
        <w:pStyle w:val="Bibentry"/>
        <w:numPr>
          <w:ilvl w:val="0"/>
          <w:numId w:val="0"/>
        </w:numPr>
        <w:rPr>
          <w:rFonts w:ascii="Tahoma" w:eastAsia="Tahoma" w:hAnsi="Tahoma" w:cs="Tahoma"/>
        </w:rPr>
      </w:pPr>
    </w:p>
    <w:sectPr w:rsidR="475CA3D4" w:rsidSect="00FF6C08">
      <w:footerReference w:type="default" r:id="rId27"/>
      <w:footerReference w:type="first" r:id="rId28"/>
      <w:pgSz w:w="12240" w:h="15840"/>
      <w:pgMar w:top="1760" w:right="2040" w:bottom="2840" w:left="1440" w:header="706" w:footer="706"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0" w:author="Worawan  Diaz  Carballo" w:date="2025-11-03T10:27:00Z" w:initials="WD">
    <w:p w14:paraId="2711B6C0" w14:textId="77777777" w:rsidR="00DE0952" w:rsidRDefault="00DE0952" w:rsidP="00DE0952">
      <w:pPr>
        <w:pStyle w:val="CommentText"/>
      </w:pPr>
      <w:r>
        <w:rPr>
          <w:rStyle w:val="CommentReference"/>
        </w:rPr>
        <w:annotationRef/>
      </w:r>
      <w:r>
        <w:rPr>
          <w:rFonts w:cs="Angsana New" w:hint="cs"/>
          <w:cs/>
          <w:lang w:bidi="th-TH"/>
        </w:rPr>
        <w:t>เขียนใหม่นะคะ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11B6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AF582C0" w16cex:dateUtc="2025-11-03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11B6C0" w16cid:durableId="3AF582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6A5D0" w14:textId="77777777" w:rsidR="00C31102" w:rsidRDefault="00C31102" w:rsidP="005B434B">
      <w:pPr>
        <w:spacing w:after="0" w:line="240" w:lineRule="auto"/>
      </w:pPr>
      <w:r>
        <w:separator/>
      </w:r>
    </w:p>
  </w:endnote>
  <w:endnote w:type="continuationSeparator" w:id="0">
    <w:p w14:paraId="5D2F25B3" w14:textId="77777777" w:rsidR="00C31102" w:rsidRDefault="00C31102"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default"/>
  </w:font>
  <w:font w:name="Linux Biolinum">
    <w:altName w:val="Times New Roman"/>
    <w:charset w:val="00"/>
    <w:family w:val="auto"/>
    <w:pitch w:val="variable"/>
    <w:sig w:usb0="E0000AFF" w:usb1="5000E5FB" w:usb2="00000020" w:usb3="00000000" w:csb0="000001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F9246" w14:textId="4CD8CB9D" w:rsidR="00FF6C08" w:rsidRDefault="00FF6C08">
    <w:pPr>
      <w:pStyle w:val="Bibentry"/>
      <w:numPr>
        <w:ilvl w:val="0"/>
        <w:numId w:val="0"/>
      </w:numPr>
      <w:ind w:left="360" w:hanging="360"/>
      <w:rPr>
        <w:ins w:id="734" w:author="patchararat wongta" w:date="2025-11-08T05:31:00Z" w16du:dateUtc="2025-11-08T05:31:40Z"/>
        <w:rFonts w:ascii="Tahoma" w:eastAsia="Tahoma" w:hAnsi="Tahoma" w:cs="Tahoma"/>
        <w:noProof/>
        <w:color w:val="000000" w:themeColor="text1"/>
        <w:szCs w:val="14"/>
        <w:cs/>
        <w:lang w:bidi="th-TH"/>
      </w:rPr>
      <w:pPrChange w:id="735" w:author="chomphunuch wongphong" w:date="2025-11-08T13:48:00Z" w16du:dateUtc="2025-11-08T06:48:00Z">
        <w:pPr/>
      </w:pPrChange>
    </w:pPr>
  </w:p>
  <w:p w14:paraId="4E90E1FE" w14:textId="6E6B09B1" w:rsidR="00FF6C08" w:rsidRDefault="00737F1F" w:rsidP="00FF6C08">
    <w:pPr>
      <w:pStyle w:val="Footer"/>
      <w:jc w:val="center"/>
    </w:pPr>
    <w:r w:rsidRPr="475CA3D4">
      <w:rPr>
        <w:noProof/>
      </w:rPr>
      <w:fldChar w:fldCharType="begin"/>
    </w:r>
    <w:r>
      <w:instrText xml:space="preserve"> PAGE   \* MERGEFORMAT </w:instrText>
    </w:r>
    <w:r w:rsidRPr="475CA3D4">
      <w:fldChar w:fldCharType="separate"/>
    </w:r>
    <w:r w:rsidR="475CA3D4" w:rsidRPr="475CA3D4">
      <w:rPr>
        <w:noProof/>
      </w:rPr>
      <w:t>10</w:t>
    </w:r>
    <w:r w:rsidRPr="475CA3D4">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6B9AB" w14:textId="77777777" w:rsidR="00FF6C08" w:rsidRDefault="00FF6C08">
    <w:pPr>
      <w:pStyle w:val="Footer"/>
    </w:pPr>
  </w:p>
  <w:p w14:paraId="45FB0818" w14:textId="77777777" w:rsidR="00FF6C08" w:rsidRDefault="00FF6C08">
    <w:pPr>
      <w:pStyle w:val="Footer"/>
    </w:pPr>
  </w:p>
  <w:p w14:paraId="049F31CB" w14:textId="77777777" w:rsidR="00FF6C08" w:rsidRDefault="00FF6C08">
    <w:pPr>
      <w:pStyle w:val="Footer"/>
    </w:pPr>
  </w:p>
  <w:p w14:paraId="53128261" w14:textId="77777777" w:rsidR="00FF6C08" w:rsidRDefault="00FF6C08">
    <w:pPr>
      <w:pStyle w:val="Footer"/>
    </w:pPr>
  </w:p>
  <w:p w14:paraId="62486C05" w14:textId="77777777" w:rsidR="00FF6C08" w:rsidRDefault="00FF6C08">
    <w:pPr>
      <w:pStyle w:val="Footer"/>
    </w:pPr>
  </w:p>
  <w:p w14:paraId="4101652C" w14:textId="77777777" w:rsidR="00FF6C08" w:rsidRDefault="00FF6C08">
    <w:pPr>
      <w:pStyle w:val="Footer"/>
    </w:pPr>
  </w:p>
  <w:p w14:paraId="4B99056E" w14:textId="77777777" w:rsidR="00FF6C08" w:rsidRDefault="00FF6C08">
    <w:pPr>
      <w:pStyle w:val="Footer"/>
    </w:pPr>
  </w:p>
  <w:p w14:paraId="1299C43A" w14:textId="77777777" w:rsidR="00FF6C08" w:rsidRDefault="00FF6C08">
    <w:pPr>
      <w:pStyle w:val="Footer"/>
    </w:pPr>
  </w:p>
  <w:p w14:paraId="4DDBEF00" w14:textId="77777777" w:rsidR="00FF6C08" w:rsidRDefault="00FF6C08">
    <w:pPr>
      <w:pStyle w:val="Footer"/>
    </w:pPr>
  </w:p>
  <w:p w14:paraId="3461D779" w14:textId="77777777" w:rsidR="00FF6C08" w:rsidRDefault="00FF6C08">
    <w:pPr>
      <w:pStyle w:val="Footer"/>
    </w:pPr>
  </w:p>
  <w:p w14:paraId="3CF2D8B6" w14:textId="77777777" w:rsidR="00FF6C08" w:rsidRDefault="00FF6C08">
    <w:pPr>
      <w:pStyle w:val="Footer"/>
    </w:pPr>
  </w:p>
  <w:p w14:paraId="0FB78278" w14:textId="77777777" w:rsidR="00FF6C08" w:rsidRDefault="00FF6C08">
    <w:pPr>
      <w:pStyle w:val="Footer"/>
    </w:pPr>
  </w:p>
  <w:p w14:paraId="1FC39945" w14:textId="77777777" w:rsidR="00FF6C08" w:rsidRDefault="00FF6C08">
    <w:pPr>
      <w:pStyle w:val="Footer"/>
    </w:pPr>
  </w:p>
  <w:p w14:paraId="0562CB0E" w14:textId="77777777" w:rsidR="00FF6C08" w:rsidRDefault="00FF6C08">
    <w:pPr>
      <w:pStyle w:val="Footer"/>
    </w:pPr>
  </w:p>
  <w:p w14:paraId="34CE0A41" w14:textId="77777777" w:rsidR="00FF6C08" w:rsidRDefault="00FF6C08">
    <w:pPr>
      <w:pStyle w:val="Footer"/>
    </w:pPr>
  </w:p>
  <w:p w14:paraId="62EBF3C5" w14:textId="77777777" w:rsidR="00FF6C08" w:rsidRDefault="00FF6C08">
    <w:pPr>
      <w:pStyle w:val="Footer"/>
    </w:pPr>
  </w:p>
  <w:p w14:paraId="6D98A12B" w14:textId="77777777" w:rsidR="00FF6C08" w:rsidRDefault="00FF6C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302CE" w14:textId="77777777" w:rsidR="00C31102" w:rsidRDefault="00C31102" w:rsidP="005B434B">
      <w:pPr>
        <w:spacing w:after="0" w:line="240" w:lineRule="auto"/>
      </w:pPr>
      <w:r>
        <w:separator/>
      </w:r>
    </w:p>
  </w:footnote>
  <w:footnote w:type="continuationSeparator" w:id="0">
    <w:p w14:paraId="566DF9D9" w14:textId="77777777" w:rsidR="00C31102" w:rsidRDefault="00C31102" w:rsidP="005B434B">
      <w:pPr>
        <w:spacing w:after="0" w:line="240" w:lineRule="auto"/>
      </w:pPr>
      <w:r>
        <w:continuationSeparator/>
      </w:r>
    </w:p>
  </w:footnote>
  <w:footnote w:id="1">
    <w:p w14:paraId="359A40B5" w14:textId="098CFEF3" w:rsidR="26A361C9" w:rsidDel="00274808" w:rsidRDefault="26A361C9">
      <w:pPr>
        <w:pStyle w:val="Bibentry"/>
        <w:numPr>
          <w:ilvl w:val="0"/>
          <w:numId w:val="0"/>
        </w:numPr>
        <w:rPr>
          <w:ins w:id="113" w:author="patchararat wongta" w:date="2025-11-08T07:23:00Z" w16du:dateUtc="2025-11-08T07:23:23Z"/>
          <w:del w:id="114" w:author="chomphunuch wongphong" w:date="2025-11-08T14:33:00Z" w16du:dateUtc="2025-11-08T07:33:00Z"/>
        </w:rPr>
        <w:pPrChange w:id="115" w:author="chomphunuch wongphong" w:date="2025-11-08T15:36:00Z" w16du:dateUtc="2025-11-08T08:36:00Z">
          <w:pPr/>
        </w:pPrChange>
      </w:pPr>
      <w:r w:rsidRPr="26A361C9">
        <w:rPr>
          <w:rStyle w:val="FootnoteReference"/>
        </w:rPr>
        <w:footnoteRef/>
      </w:r>
      <w:r>
        <w:t xml:space="preserve"> </w:t>
      </w:r>
      <w:proofErr w:type="spellStart"/>
      <w:ins w:id="116" w:author="patchararat wongta" w:date="2025-11-08T07:23:00Z">
        <w:r w:rsidRPr="26A361C9">
          <w:rPr>
            <w:rFonts w:ascii="Tahoma" w:eastAsia="Tahoma" w:hAnsi="Tahoma" w:cs="Tahoma"/>
            <w:color w:val="000000" w:themeColor="text1"/>
            <w:szCs w:val="14"/>
          </w:rPr>
          <w:t>Patarasuk</w:t>
        </w:r>
        <w:proofErr w:type="spellEnd"/>
        <w:r w:rsidRPr="26A361C9">
          <w:rPr>
            <w:rFonts w:ascii="Tahoma" w:eastAsia="Tahoma" w:hAnsi="Tahoma" w:cs="Tahoma"/>
            <w:color w:val="000000" w:themeColor="text1"/>
            <w:szCs w:val="14"/>
          </w:rPr>
          <w:t>, P. &amp; Yuan, X. Bandwidth Optimal All-reduce Algorithms for Clusters of Workstations.</w:t>
        </w:r>
      </w:ins>
    </w:p>
    <w:p w14:paraId="0DD470A9" w14:textId="624BE087" w:rsidR="26A361C9" w:rsidRDefault="26A361C9">
      <w:pPr>
        <w:pStyle w:val="Bibentry"/>
        <w:numPr>
          <w:ilvl w:val="0"/>
          <w:numId w:val="0"/>
        </w:numPr>
        <w:pPrChange w:id="117" w:author="chomphunuch wongphong" w:date="2025-11-08T15:36:00Z" w16du:dateUtc="2025-11-08T08:36:00Z">
          <w:pPr>
            <w:pStyle w:val="FootnoteText"/>
          </w:pPr>
        </w:pPrChange>
      </w:pPr>
    </w:p>
  </w:footnote>
  <w:footnote w:id="2">
    <w:p w14:paraId="30CE0095" w14:textId="3B00EEE4" w:rsidR="16862719" w:rsidRDefault="16862719">
      <w:pPr>
        <w:pStyle w:val="Bibentry"/>
        <w:numPr>
          <w:ilvl w:val="0"/>
          <w:numId w:val="0"/>
        </w:numPr>
        <w:ind w:left="360" w:hanging="360"/>
        <w:rPr>
          <w:rFonts w:ascii="Tahoma" w:eastAsia="Tahoma" w:hAnsi="Tahoma" w:cs="Tahoma"/>
          <w:color w:val="000000" w:themeColor="text1"/>
          <w:sz w:val="13"/>
          <w:szCs w:val="13"/>
          <w:lang w:bidi="th-TH"/>
        </w:rPr>
        <w:pPrChange w:id="126" w:author="chomphunuch wongphong" w:date="2025-11-08T15:37:00Z" w16du:dateUtc="2025-11-08T08:37:00Z">
          <w:pPr/>
        </w:pPrChange>
      </w:pPr>
      <w:r w:rsidRPr="16862719">
        <w:rPr>
          <w:rStyle w:val="FootnoteReference"/>
        </w:rPr>
        <w:footnoteRef/>
      </w:r>
      <w:r>
        <w:t xml:space="preserve"> </w:t>
      </w:r>
      <w:ins w:id="127" w:author="patchararat wongta" w:date="2025-11-08T07:23:00Z">
        <w:r w:rsidRPr="16862719">
          <w:rPr>
            <w:rFonts w:ascii="Tahoma" w:eastAsia="Tahoma" w:hAnsi="Tahoma" w:cs="Tahoma"/>
            <w:color w:val="000000" w:themeColor="text1"/>
            <w:sz w:val="13"/>
            <w:szCs w:val="13"/>
          </w:rPr>
          <w:t>NVIDIA Nsight Systems user guide. (2023).</w:t>
        </w:r>
      </w:ins>
    </w:p>
  </w:footnote>
</w:footnotes>
</file>

<file path=word/intelligence2.xml><?xml version="1.0" encoding="utf-8"?>
<int2:intelligence xmlns:int2="http://schemas.microsoft.com/office/intelligence/2020/intelligence" xmlns:oel="http://schemas.microsoft.com/office/2019/extlst">
  <int2:observations>
    <int2:textHash int2:hashCode="rVNq4wmbJULc0l" int2:id="oE2ZPATw">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A462177"/>
    <w:multiLevelType w:val="multilevel"/>
    <w:tmpl w:val="F7A40BFE"/>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A73FBD"/>
    <w:multiLevelType w:val="hybridMultilevel"/>
    <w:tmpl w:val="FFFFFFFF"/>
    <w:lvl w:ilvl="0" w:tplc="D486A8DC">
      <w:start w:val="1"/>
      <w:numFmt w:val="decimal"/>
      <w:lvlText w:val="%1."/>
      <w:lvlJc w:val="left"/>
      <w:pPr>
        <w:ind w:left="720" w:hanging="360"/>
      </w:pPr>
    </w:lvl>
    <w:lvl w:ilvl="1" w:tplc="86FC162A">
      <w:start w:val="1"/>
      <w:numFmt w:val="lowerLetter"/>
      <w:lvlText w:val="%2."/>
      <w:lvlJc w:val="left"/>
      <w:pPr>
        <w:ind w:left="1440" w:hanging="360"/>
      </w:pPr>
    </w:lvl>
    <w:lvl w:ilvl="2" w:tplc="89E451BE">
      <w:start w:val="1"/>
      <w:numFmt w:val="lowerRoman"/>
      <w:lvlText w:val="%3."/>
      <w:lvlJc w:val="right"/>
      <w:pPr>
        <w:ind w:left="2160" w:hanging="180"/>
      </w:pPr>
    </w:lvl>
    <w:lvl w:ilvl="3" w:tplc="7AE89718">
      <w:start w:val="1"/>
      <w:numFmt w:val="decimal"/>
      <w:lvlText w:val="%4."/>
      <w:lvlJc w:val="left"/>
      <w:pPr>
        <w:ind w:left="2880" w:hanging="360"/>
      </w:pPr>
    </w:lvl>
    <w:lvl w:ilvl="4" w:tplc="029447E8">
      <w:start w:val="1"/>
      <w:numFmt w:val="lowerLetter"/>
      <w:lvlText w:val="%5."/>
      <w:lvlJc w:val="left"/>
      <w:pPr>
        <w:ind w:left="3600" w:hanging="360"/>
      </w:pPr>
    </w:lvl>
    <w:lvl w:ilvl="5" w:tplc="E2DCCDCE">
      <w:start w:val="1"/>
      <w:numFmt w:val="lowerRoman"/>
      <w:lvlText w:val="%6."/>
      <w:lvlJc w:val="right"/>
      <w:pPr>
        <w:ind w:left="4320" w:hanging="180"/>
      </w:pPr>
    </w:lvl>
    <w:lvl w:ilvl="6" w:tplc="D8304DBA">
      <w:start w:val="1"/>
      <w:numFmt w:val="decimal"/>
      <w:lvlText w:val="%7."/>
      <w:lvlJc w:val="left"/>
      <w:pPr>
        <w:ind w:left="5040" w:hanging="360"/>
      </w:pPr>
    </w:lvl>
    <w:lvl w:ilvl="7" w:tplc="5D46B87E">
      <w:start w:val="1"/>
      <w:numFmt w:val="lowerLetter"/>
      <w:lvlText w:val="%8."/>
      <w:lvlJc w:val="left"/>
      <w:pPr>
        <w:ind w:left="5760" w:hanging="360"/>
      </w:pPr>
    </w:lvl>
    <w:lvl w:ilvl="8" w:tplc="64DE2286">
      <w:start w:val="1"/>
      <w:numFmt w:val="lowerRoman"/>
      <w:lvlText w:val="%9."/>
      <w:lvlJc w:val="right"/>
      <w:pPr>
        <w:ind w:left="6480" w:hanging="180"/>
      </w:pPr>
    </w:lvl>
  </w:abstractNum>
  <w:abstractNum w:abstractNumId="4" w15:restartNumberingAfterBreak="0">
    <w:nsid w:val="1F70E727"/>
    <w:multiLevelType w:val="hybridMultilevel"/>
    <w:tmpl w:val="FE5E0AEC"/>
    <w:lvl w:ilvl="0" w:tplc="56D0DAF4">
      <w:start w:val="1"/>
      <w:numFmt w:val="decimal"/>
      <w:lvlText w:val="[%1]"/>
      <w:lvlJc w:val="left"/>
      <w:pPr>
        <w:ind w:left="360" w:hanging="360"/>
      </w:pPr>
    </w:lvl>
    <w:lvl w:ilvl="1" w:tplc="60866A0C">
      <w:start w:val="1"/>
      <w:numFmt w:val="lowerLetter"/>
      <w:lvlText w:val="%2."/>
      <w:lvlJc w:val="left"/>
      <w:pPr>
        <w:ind w:left="1080" w:hanging="360"/>
      </w:pPr>
    </w:lvl>
    <w:lvl w:ilvl="2" w:tplc="E99453E6">
      <w:start w:val="1"/>
      <w:numFmt w:val="lowerRoman"/>
      <w:lvlText w:val="%3."/>
      <w:lvlJc w:val="right"/>
      <w:pPr>
        <w:ind w:left="1800" w:hanging="180"/>
      </w:pPr>
    </w:lvl>
    <w:lvl w:ilvl="3" w:tplc="0DA005CE">
      <w:start w:val="1"/>
      <w:numFmt w:val="decimal"/>
      <w:lvlText w:val="%4."/>
      <w:lvlJc w:val="left"/>
      <w:pPr>
        <w:ind w:left="2520" w:hanging="360"/>
      </w:pPr>
    </w:lvl>
    <w:lvl w:ilvl="4" w:tplc="33942844">
      <w:start w:val="1"/>
      <w:numFmt w:val="lowerLetter"/>
      <w:lvlText w:val="%5."/>
      <w:lvlJc w:val="left"/>
      <w:pPr>
        <w:ind w:left="3240" w:hanging="360"/>
      </w:pPr>
    </w:lvl>
    <w:lvl w:ilvl="5" w:tplc="3E9A04A2">
      <w:start w:val="1"/>
      <w:numFmt w:val="lowerRoman"/>
      <w:lvlText w:val="%6."/>
      <w:lvlJc w:val="right"/>
      <w:pPr>
        <w:ind w:left="3960" w:hanging="180"/>
      </w:pPr>
    </w:lvl>
    <w:lvl w:ilvl="6" w:tplc="0344B95C">
      <w:start w:val="1"/>
      <w:numFmt w:val="decimal"/>
      <w:lvlText w:val="%7."/>
      <w:lvlJc w:val="left"/>
      <w:pPr>
        <w:ind w:left="4680" w:hanging="360"/>
      </w:pPr>
    </w:lvl>
    <w:lvl w:ilvl="7" w:tplc="A114FEF4">
      <w:start w:val="1"/>
      <w:numFmt w:val="lowerLetter"/>
      <w:lvlText w:val="%8."/>
      <w:lvlJc w:val="left"/>
      <w:pPr>
        <w:ind w:left="5400" w:hanging="360"/>
      </w:pPr>
    </w:lvl>
    <w:lvl w:ilvl="8" w:tplc="699AD5FA">
      <w:start w:val="1"/>
      <w:numFmt w:val="lowerRoman"/>
      <w:lvlText w:val="%9."/>
      <w:lvlJc w:val="right"/>
      <w:pPr>
        <w:ind w:left="6120" w:hanging="180"/>
      </w:pPr>
    </w:lvl>
  </w:abstractNum>
  <w:abstractNum w:abstractNumId="5" w15:restartNumberingAfterBreak="0">
    <w:nsid w:val="2509124F"/>
    <w:multiLevelType w:val="hybridMultilevel"/>
    <w:tmpl w:val="FFFFFFFF"/>
    <w:lvl w:ilvl="0" w:tplc="5672BB30">
      <w:start w:val="1"/>
      <w:numFmt w:val="decimal"/>
      <w:lvlText w:val="(%1)"/>
      <w:lvlJc w:val="left"/>
      <w:pPr>
        <w:ind w:left="1080" w:hanging="360"/>
      </w:pPr>
    </w:lvl>
    <w:lvl w:ilvl="1" w:tplc="9E06EBE0">
      <w:start w:val="1"/>
      <w:numFmt w:val="lowerLetter"/>
      <w:lvlText w:val="%2."/>
      <w:lvlJc w:val="left"/>
      <w:pPr>
        <w:ind w:left="1800" w:hanging="360"/>
      </w:pPr>
    </w:lvl>
    <w:lvl w:ilvl="2" w:tplc="86C6D49A">
      <w:start w:val="1"/>
      <w:numFmt w:val="lowerRoman"/>
      <w:lvlText w:val="%3."/>
      <w:lvlJc w:val="right"/>
      <w:pPr>
        <w:ind w:left="2520" w:hanging="180"/>
      </w:pPr>
    </w:lvl>
    <w:lvl w:ilvl="3" w:tplc="A0B6F7AE">
      <w:start w:val="1"/>
      <w:numFmt w:val="decimal"/>
      <w:lvlText w:val="%4."/>
      <w:lvlJc w:val="left"/>
      <w:pPr>
        <w:ind w:left="3240" w:hanging="360"/>
      </w:pPr>
    </w:lvl>
    <w:lvl w:ilvl="4" w:tplc="97E6ED94">
      <w:start w:val="1"/>
      <w:numFmt w:val="lowerLetter"/>
      <w:lvlText w:val="%5."/>
      <w:lvlJc w:val="left"/>
      <w:pPr>
        <w:ind w:left="3960" w:hanging="360"/>
      </w:pPr>
    </w:lvl>
    <w:lvl w:ilvl="5" w:tplc="EB54AF98">
      <w:start w:val="1"/>
      <w:numFmt w:val="lowerRoman"/>
      <w:lvlText w:val="%6."/>
      <w:lvlJc w:val="right"/>
      <w:pPr>
        <w:ind w:left="4680" w:hanging="180"/>
      </w:pPr>
    </w:lvl>
    <w:lvl w:ilvl="6" w:tplc="FD623BB4">
      <w:start w:val="1"/>
      <w:numFmt w:val="decimal"/>
      <w:lvlText w:val="%7."/>
      <w:lvlJc w:val="left"/>
      <w:pPr>
        <w:ind w:left="5400" w:hanging="360"/>
      </w:pPr>
    </w:lvl>
    <w:lvl w:ilvl="7" w:tplc="B2E8263A">
      <w:start w:val="1"/>
      <w:numFmt w:val="lowerLetter"/>
      <w:lvlText w:val="%8."/>
      <w:lvlJc w:val="left"/>
      <w:pPr>
        <w:ind w:left="6120" w:hanging="360"/>
      </w:pPr>
    </w:lvl>
    <w:lvl w:ilvl="8" w:tplc="C1EAD032">
      <w:start w:val="1"/>
      <w:numFmt w:val="lowerRoman"/>
      <w:lvlText w:val="%9."/>
      <w:lvlJc w:val="right"/>
      <w:pPr>
        <w:ind w:left="6840" w:hanging="180"/>
      </w:pPr>
    </w:lvl>
  </w:abstractNum>
  <w:abstractNum w:abstractNumId="6"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7" w15:restartNumberingAfterBreak="0">
    <w:nsid w:val="2C7F47C7"/>
    <w:multiLevelType w:val="multilevel"/>
    <w:tmpl w:val="A6545CA6"/>
    <w:lvl w:ilvl="0">
      <w:numFmt w:val="none"/>
      <w:lvlText w:val=""/>
      <w:lvlJc w:val="left"/>
      <w:pPr>
        <w:tabs>
          <w:tab w:val="num" w:pos="360"/>
        </w:tabs>
      </w:p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8"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9" w15:restartNumberingAfterBreak="0">
    <w:nsid w:val="36756063"/>
    <w:multiLevelType w:val="multilevel"/>
    <w:tmpl w:val="F75AE9DE"/>
    <w:lvl w:ilvl="0">
      <w:start w:val="1"/>
      <w:numFmt w:val="decimal"/>
      <w:pStyle w:val="Head1"/>
      <w:lvlText w:val="%1"/>
      <w:lvlJc w:val="left"/>
      <w:pPr>
        <w:ind w:left="360" w:hanging="360"/>
      </w:pPr>
    </w:lvl>
    <w:lvl w:ilvl="1">
      <w:start w:val="1"/>
      <w:numFmt w:val="decimal"/>
      <w:pStyle w:val="Head2"/>
      <w:lvlText w:val="%1.%2"/>
      <w:lvlJc w:val="left"/>
      <w:pPr>
        <w:ind w:left="360" w:hanging="360"/>
      </w:p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340376"/>
    <w:multiLevelType w:val="multilevel"/>
    <w:tmpl w:val="BCF0FDEA"/>
    <w:lvl w:ilvl="0">
      <w:start w:val="1"/>
      <w:numFmt w:val="decimal"/>
      <w:lvlText w:val="%1"/>
      <w:lvlJc w:val="left"/>
      <w:pPr>
        <w:ind w:left="360" w:hanging="360"/>
      </w:pPr>
    </w:lvl>
    <w:lvl w:ilvl="1">
      <w:start w:val="1"/>
      <w:numFmt w:val="lowerLetter"/>
      <w:lvlText w:val="%2."/>
      <w:lvlJc w:val="left"/>
      <w:pPr>
        <w:ind w:left="1320" w:hanging="360"/>
      </w:pPr>
    </w:lvl>
    <w:lvl w:ilvl="2">
      <w:start w:val="1"/>
      <w:numFmt w:val="lowerRoman"/>
      <w:lvlText w:val="%3."/>
      <w:lvlJc w:val="right"/>
      <w:pPr>
        <w:ind w:left="2040" w:hanging="180"/>
      </w:pPr>
    </w:lvl>
    <w:lvl w:ilvl="3">
      <w:start w:val="1"/>
      <w:numFmt w:val="decimal"/>
      <w:lvlText w:val="%4."/>
      <w:lvlJc w:val="left"/>
      <w:pPr>
        <w:ind w:left="2760" w:hanging="360"/>
      </w:pPr>
    </w:lvl>
    <w:lvl w:ilvl="4">
      <w:start w:val="1"/>
      <w:numFmt w:val="lowerLetter"/>
      <w:lvlText w:val="%5."/>
      <w:lvlJc w:val="left"/>
      <w:pPr>
        <w:ind w:left="3480" w:hanging="360"/>
      </w:pPr>
    </w:lvl>
    <w:lvl w:ilvl="5">
      <w:start w:val="1"/>
      <w:numFmt w:val="lowerRoman"/>
      <w:lvlText w:val="%6."/>
      <w:lvlJc w:val="right"/>
      <w:pPr>
        <w:ind w:left="4200" w:hanging="180"/>
      </w:pPr>
    </w:lvl>
    <w:lvl w:ilvl="6">
      <w:start w:val="1"/>
      <w:numFmt w:val="decimal"/>
      <w:lvlText w:val="%7."/>
      <w:lvlJc w:val="left"/>
      <w:pPr>
        <w:ind w:left="4920" w:hanging="360"/>
      </w:pPr>
    </w:lvl>
    <w:lvl w:ilvl="7">
      <w:start w:val="1"/>
      <w:numFmt w:val="lowerLetter"/>
      <w:lvlText w:val="%8."/>
      <w:lvlJc w:val="left"/>
      <w:pPr>
        <w:ind w:left="5640" w:hanging="360"/>
      </w:pPr>
    </w:lvl>
    <w:lvl w:ilvl="8">
      <w:start w:val="1"/>
      <w:numFmt w:val="lowerRoman"/>
      <w:lvlText w:val="%9."/>
      <w:lvlJc w:val="right"/>
      <w:pPr>
        <w:ind w:left="6360" w:hanging="180"/>
      </w:pPr>
    </w:lvl>
  </w:abstractNum>
  <w:abstractNum w:abstractNumId="12" w15:restartNumberingAfterBreak="0">
    <w:nsid w:val="3F1D819C"/>
    <w:multiLevelType w:val="hybridMultilevel"/>
    <w:tmpl w:val="E5A6AEA4"/>
    <w:lvl w:ilvl="0" w:tplc="43BCEBA0">
      <w:start w:val="1"/>
      <w:numFmt w:val="decimal"/>
      <w:lvlText w:val="[%1]"/>
      <w:lvlJc w:val="left"/>
      <w:pPr>
        <w:ind w:left="360" w:hanging="360"/>
      </w:pPr>
    </w:lvl>
    <w:lvl w:ilvl="1" w:tplc="F5D80910">
      <w:start w:val="1"/>
      <w:numFmt w:val="lowerLetter"/>
      <w:lvlText w:val="%2."/>
      <w:lvlJc w:val="left"/>
      <w:pPr>
        <w:ind w:left="1440" w:hanging="360"/>
      </w:pPr>
    </w:lvl>
    <w:lvl w:ilvl="2" w:tplc="1F8E1268">
      <w:start w:val="1"/>
      <w:numFmt w:val="lowerRoman"/>
      <w:lvlText w:val="%3."/>
      <w:lvlJc w:val="right"/>
      <w:pPr>
        <w:ind w:left="2160" w:hanging="180"/>
      </w:pPr>
    </w:lvl>
    <w:lvl w:ilvl="3" w:tplc="7BC83BAC">
      <w:start w:val="1"/>
      <w:numFmt w:val="decimal"/>
      <w:lvlText w:val="%4."/>
      <w:lvlJc w:val="left"/>
      <w:pPr>
        <w:ind w:left="2880" w:hanging="360"/>
      </w:pPr>
    </w:lvl>
    <w:lvl w:ilvl="4" w:tplc="C7663BE8">
      <w:start w:val="1"/>
      <w:numFmt w:val="lowerLetter"/>
      <w:lvlText w:val="%5."/>
      <w:lvlJc w:val="left"/>
      <w:pPr>
        <w:ind w:left="3600" w:hanging="360"/>
      </w:pPr>
    </w:lvl>
    <w:lvl w:ilvl="5" w:tplc="889A154C">
      <w:start w:val="1"/>
      <w:numFmt w:val="lowerRoman"/>
      <w:lvlText w:val="%6."/>
      <w:lvlJc w:val="right"/>
      <w:pPr>
        <w:ind w:left="4320" w:hanging="180"/>
      </w:pPr>
    </w:lvl>
    <w:lvl w:ilvl="6" w:tplc="51F21A76">
      <w:start w:val="1"/>
      <w:numFmt w:val="decimal"/>
      <w:lvlText w:val="%7."/>
      <w:lvlJc w:val="left"/>
      <w:pPr>
        <w:ind w:left="5040" w:hanging="360"/>
      </w:pPr>
    </w:lvl>
    <w:lvl w:ilvl="7" w:tplc="AB00C1E8">
      <w:start w:val="1"/>
      <w:numFmt w:val="lowerLetter"/>
      <w:lvlText w:val="%8."/>
      <w:lvlJc w:val="left"/>
      <w:pPr>
        <w:ind w:left="5760" w:hanging="360"/>
      </w:pPr>
    </w:lvl>
    <w:lvl w:ilvl="8" w:tplc="595239FA">
      <w:start w:val="1"/>
      <w:numFmt w:val="lowerRoman"/>
      <w:lvlText w:val="%9."/>
      <w:lvlJc w:val="right"/>
      <w:pPr>
        <w:ind w:left="6480" w:hanging="180"/>
      </w:pPr>
    </w:lvl>
  </w:abstractNum>
  <w:abstractNum w:abstractNumId="13"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4"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5" w15:restartNumberingAfterBreak="0">
    <w:nsid w:val="4BD08E8F"/>
    <w:multiLevelType w:val="hybridMultilevel"/>
    <w:tmpl w:val="FFFFFFFF"/>
    <w:lvl w:ilvl="0" w:tplc="2F2E3F0C">
      <w:start w:val="1"/>
      <w:numFmt w:val="decimal"/>
      <w:lvlText w:val="(%1)"/>
      <w:lvlJc w:val="left"/>
      <w:pPr>
        <w:ind w:left="1080" w:hanging="360"/>
      </w:pPr>
      <w:rPr>
        <w:rFonts w:ascii="TH SarabunPSK" w:hAnsi="TH SarabunPSK" w:hint="default"/>
      </w:rPr>
    </w:lvl>
    <w:lvl w:ilvl="1" w:tplc="FFEE113C">
      <w:start w:val="1"/>
      <w:numFmt w:val="lowerLetter"/>
      <w:lvlText w:val="%2."/>
      <w:lvlJc w:val="left"/>
      <w:pPr>
        <w:ind w:left="1440" w:hanging="360"/>
      </w:pPr>
    </w:lvl>
    <w:lvl w:ilvl="2" w:tplc="745C7806">
      <w:start w:val="1"/>
      <w:numFmt w:val="lowerRoman"/>
      <w:lvlText w:val="%3."/>
      <w:lvlJc w:val="right"/>
      <w:pPr>
        <w:ind w:left="2160" w:hanging="180"/>
      </w:pPr>
    </w:lvl>
    <w:lvl w:ilvl="3" w:tplc="14C2C272">
      <w:start w:val="1"/>
      <w:numFmt w:val="decimal"/>
      <w:lvlText w:val="%4."/>
      <w:lvlJc w:val="left"/>
      <w:pPr>
        <w:ind w:left="2880" w:hanging="360"/>
      </w:pPr>
    </w:lvl>
    <w:lvl w:ilvl="4" w:tplc="0590D980">
      <w:start w:val="1"/>
      <w:numFmt w:val="lowerLetter"/>
      <w:lvlText w:val="%5."/>
      <w:lvlJc w:val="left"/>
      <w:pPr>
        <w:ind w:left="3600" w:hanging="360"/>
      </w:pPr>
    </w:lvl>
    <w:lvl w:ilvl="5" w:tplc="86D083F8">
      <w:start w:val="1"/>
      <w:numFmt w:val="lowerRoman"/>
      <w:lvlText w:val="%6."/>
      <w:lvlJc w:val="right"/>
      <w:pPr>
        <w:ind w:left="4320" w:hanging="180"/>
      </w:pPr>
    </w:lvl>
    <w:lvl w:ilvl="6" w:tplc="5CD0155E">
      <w:start w:val="1"/>
      <w:numFmt w:val="decimal"/>
      <w:lvlText w:val="%7."/>
      <w:lvlJc w:val="left"/>
      <w:pPr>
        <w:ind w:left="5040" w:hanging="360"/>
      </w:pPr>
    </w:lvl>
    <w:lvl w:ilvl="7" w:tplc="F53474FA">
      <w:start w:val="1"/>
      <w:numFmt w:val="lowerLetter"/>
      <w:lvlText w:val="%8."/>
      <w:lvlJc w:val="left"/>
      <w:pPr>
        <w:ind w:left="5760" w:hanging="360"/>
      </w:pPr>
    </w:lvl>
    <w:lvl w:ilvl="8" w:tplc="11347840">
      <w:start w:val="1"/>
      <w:numFmt w:val="lowerRoman"/>
      <w:lvlText w:val="%9."/>
      <w:lvlJc w:val="right"/>
      <w:pPr>
        <w:ind w:left="6480" w:hanging="180"/>
      </w:pPr>
    </w:lvl>
  </w:abstractNum>
  <w:abstractNum w:abstractNumId="16"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552E813E"/>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0FBE6D6"/>
    <w:multiLevelType w:val="multilevel"/>
    <w:tmpl w:val="B50E882A"/>
    <w:lvl w:ilvl="0">
      <w:start w:val="1"/>
      <w:numFmt w:val="decimal"/>
      <w:lvlText w:val="%1"/>
      <w:lvlJc w:val="left"/>
      <w:pPr>
        <w:ind w:left="360" w:hanging="360"/>
      </w:pPr>
    </w:lvl>
    <w:lvl w:ilvl="1">
      <w:start w:val="1"/>
      <w:numFmt w:val="lowerLetter"/>
      <w:lvlText w:val="%2."/>
      <w:lvlJc w:val="left"/>
      <w:pPr>
        <w:ind w:left="1320" w:hanging="360"/>
      </w:pPr>
    </w:lvl>
    <w:lvl w:ilvl="2">
      <w:start w:val="1"/>
      <w:numFmt w:val="lowerRoman"/>
      <w:lvlText w:val="%3."/>
      <w:lvlJc w:val="right"/>
      <w:pPr>
        <w:ind w:left="2040" w:hanging="180"/>
      </w:pPr>
    </w:lvl>
    <w:lvl w:ilvl="3">
      <w:start w:val="1"/>
      <w:numFmt w:val="decimal"/>
      <w:lvlText w:val="%4."/>
      <w:lvlJc w:val="left"/>
      <w:pPr>
        <w:ind w:left="2760" w:hanging="360"/>
      </w:pPr>
    </w:lvl>
    <w:lvl w:ilvl="4">
      <w:start w:val="1"/>
      <w:numFmt w:val="lowerLetter"/>
      <w:lvlText w:val="%5."/>
      <w:lvlJc w:val="left"/>
      <w:pPr>
        <w:ind w:left="3480" w:hanging="360"/>
      </w:pPr>
    </w:lvl>
    <w:lvl w:ilvl="5">
      <w:start w:val="1"/>
      <w:numFmt w:val="lowerRoman"/>
      <w:lvlText w:val="%6."/>
      <w:lvlJc w:val="right"/>
      <w:pPr>
        <w:ind w:left="4200" w:hanging="180"/>
      </w:pPr>
    </w:lvl>
    <w:lvl w:ilvl="6">
      <w:start w:val="1"/>
      <w:numFmt w:val="decimal"/>
      <w:lvlText w:val="%7."/>
      <w:lvlJc w:val="left"/>
      <w:pPr>
        <w:ind w:left="4920" w:hanging="360"/>
      </w:pPr>
    </w:lvl>
    <w:lvl w:ilvl="7">
      <w:start w:val="1"/>
      <w:numFmt w:val="lowerLetter"/>
      <w:lvlText w:val="%8."/>
      <w:lvlJc w:val="left"/>
      <w:pPr>
        <w:ind w:left="5640" w:hanging="360"/>
      </w:pPr>
    </w:lvl>
    <w:lvl w:ilvl="8">
      <w:start w:val="1"/>
      <w:numFmt w:val="lowerRoman"/>
      <w:lvlText w:val="%9."/>
      <w:lvlJc w:val="right"/>
      <w:pPr>
        <w:ind w:left="6360" w:hanging="180"/>
      </w:pPr>
    </w:lvl>
  </w:abstractNum>
  <w:abstractNum w:abstractNumId="19" w15:restartNumberingAfterBreak="0">
    <w:nsid w:val="629F0F5B"/>
    <w:multiLevelType w:val="multilevel"/>
    <w:tmpl w:val="CC4C189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1"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2"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3"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4"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2D2ACC"/>
    <w:multiLevelType w:val="hybridMultilevel"/>
    <w:tmpl w:val="16087440"/>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68765223">
    <w:abstractNumId w:val="4"/>
  </w:num>
  <w:num w:numId="2" w16cid:durableId="1434857879">
    <w:abstractNumId w:val="19"/>
  </w:num>
  <w:num w:numId="3" w16cid:durableId="1271739511">
    <w:abstractNumId w:val="2"/>
  </w:num>
  <w:num w:numId="4" w16cid:durableId="5255876">
    <w:abstractNumId w:val="18"/>
  </w:num>
  <w:num w:numId="5" w16cid:durableId="1938825580">
    <w:abstractNumId w:val="7"/>
  </w:num>
  <w:num w:numId="6" w16cid:durableId="777333212">
    <w:abstractNumId w:val="11"/>
  </w:num>
  <w:num w:numId="7" w16cid:durableId="19667050">
    <w:abstractNumId w:val="3"/>
  </w:num>
  <w:num w:numId="8" w16cid:durableId="2044938240">
    <w:abstractNumId w:val="5"/>
  </w:num>
  <w:num w:numId="9" w16cid:durableId="505829684">
    <w:abstractNumId w:val="15"/>
  </w:num>
  <w:num w:numId="10" w16cid:durableId="2133791064">
    <w:abstractNumId w:val="17"/>
  </w:num>
  <w:num w:numId="11" w16cid:durableId="1337927867">
    <w:abstractNumId w:val="0"/>
  </w:num>
  <w:num w:numId="12" w16cid:durableId="234711008">
    <w:abstractNumId w:val="24"/>
  </w:num>
  <w:num w:numId="13" w16cid:durableId="1093285216">
    <w:abstractNumId w:val="20"/>
  </w:num>
  <w:num w:numId="14" w16cid:durableId="2002851838">
    <w:abstractNumId w:val="1"/>
  </w:num>
  <w:num w:numId="15" w16cid:durableId="981079526">
    <w:abstractNumId w:val="8"/>
  </w:num>
  <w:num w:numId="16" w16cid:durableId="441651397">
    <w:abstractNumId w:val="13"/>
  </w:num>
  <w:num w:numId="17" w16cid:durableId="192039578">
    <w:abstractNumId w:val="22"/>
  </w:num>
  <w:num w:numId="18" w16cid:durableId="811410181">
    <w:abstractNumId w:val="6"/>
  </w:num>
  <w:num w:numId="19" w16cid:durableId="423844718">
    <w:abstractNumId w:val="14"/>
  </w:num>
  <w:num w:numId="20" w16cid:durableId="1384524000">
    <w:abstractNumId w:val="25"/>
  </w:num>
  <w:num w:numId="21" w16cid:durableId="1906404447">
    <w:abstractNumId w:val="10"/>
  </w:num>
  <w:num w:numId="22" w16cid:durableId="1578710001">
    <w:abstractNumId w:val="23"/>
  </w:num>
  <w:num w:numId="23" w16cid:durableId="109209385">
    <w:abstractNumId w:val="16"/>
  </w:num>
  <w:num w:numId="24" w16cid:durableId="1979603559">
    <w:abstractNumId w:val="9"/>
  </w:num>
  <w:num w:numId="25" w16cid:durableId="482936216">
    <w:abstractNumId w:val="21"/>
  </w:num>
  <w:num w:numId="26" w16cid:durableId="1775049117">
    <w:abstractNumId w:val="26"/>
  </w:num>
  <w:num w:numId="27" w16cid:durableId="36714217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orawan  Diaz  Carballo">
    <w15:presenceInfo w15:providerId="AD" w15:userId="S::papong@tu.ac.th::a3bb9828-ad29-408d-8c45-c3864f1f4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trackRevision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0072"/>
    <w:rsid w:val="0000133E"/>
    <w:rsid w:val="0000334A"/>
    <w:rsid w:val="00003C0C"/>
    <w:rsid w:val="00004F82"/>
    <w:rsid w:val="00004FFD"/>
    <w:rsid w:val="00006248"/>
    <w:rsid w:val="00007B4E"/>
    <w:rsid w:val="00010535"/>
    <w:rsid w:val="00023CB3"/>
    <w:rsid w:val="000244A9"/>
    <w:rsid w:val="0002798A"/>
    <w:rsid w:val="00034E17"/>
    <w:rsid w:val="0003546C"/>
    <w:rsid w:val="000414F3"/>
    <w:rsid w:val="00045B22"/>
    <w:rsid w:val="0004FCE2"/>
    <w:rsid w:val="0005155D"/>
    <w:rsid w:val="00052D5C"/>
    <w:rsid w:val="00053008"/>
    <w:rsid w:val="000534A1"/>
    <w:rsid w:val="00054E0A"/>
    <w:rsid w:val="000556D0"/>
    <w:rsid w:val="00065B81"/>
    <w:rsid w:val="000666A9"/>
    <w:rsid w:val="00066A58"/>
    <w:rsid w:val="00067380"/>
    <w:rsid w:val="000701A9"/>
    <w:rsid w:val="00076953"/>
    <w:rsid w:val="00076DBA"/>
    <w:rsid w:val="0007752B"/>
    <w:rsid w:val="00080C59"/>
    <w:rsid w:val="000828D7"/>
    <w:rsid w:val="0008391F"/>
    <w:rsid w:val="000852EB"/>
    <w:rsid w:val="00086AF9"/>
    <w:rsid w:val="00090122"/>
    <w:rsid w:val="000917C1"/>
    <w:rsid w:val="00091EB2"/>
    <w:rsid w:val="00092790"/>
    <w:rsid w:val="00092AC2"/>
    <w:rsid w:val="00092B9C"/>
    <w:rsid w:val="0009314B"/>
    <w:rsid w:val="0009393C"/>
    <w:rsid w:val="000A3071"/>
    <w:rsid w:val="000A4DEE"/>
    <w:rsid w:val="000A75B2"/>
    <w:rsid w:val="000B114A"/>
    <w:rsid w:val="000B3345"/>
    <w:rsid w:val="000B7312"/>
    <w:rsid w:val="000C0CBF"/>
    <w:rsid w:val="000C0D32"/>
    <w:rsid w:val="000C10F9"/>
    <w:rsid w:val="000C2A12"/>
    <w:rsid w:val="000C3CD9"/>
    <w:rsid w:val="000C711D"/>
    <w:rsid w:val="000D1150"/>
    <w:rsid w:val="000D6541"/>
    <w:rsid w:val="000D727F"/>
    <w:rsid w:val="000E0745"/>
    <w:rsid w:val="000E1B4F"/>
    <w:rsid w:val="000E301D"/>
    <w:rsid w:val="000E33B4"/>
    <w:rsid w:val="000E34F0"/>
    <w:rsid w:val="000E3EFB"/>
    <w:rsid w:val="000F4407"/>
    <w:rsid w:val="000F4E3C"/>
    <w:rsid w:val="001003F4"/>
    <w:rsid w:val="00101EBE"/>
    <w:rsid w:val="001023B9"/>
    <w:rsid w:val="00104807"/>
    <w:rsid w:val="00105837"/>
    <w:rsid w:val="0010698A"/>
    <w:rsid w:val="00113CE2"/>
    <w:rsid w:val="001142BA"/>
    <w:rsid w:val="00116B4D"/>
    <w:rsid w:val="00117B4E"/>
    <w:rsid w:val="00122CA6"/>
    <w:rsid w:val="00135F3D"/>
    <w:rsid w:val="001369BC"/>
    <w:rsid w:val="00140204"/>
    <w:rsid w:val="00141E33"/>
    <w:rsid w:val="001429A2"/>
    <w:rsid w:val="00145093"/>
    <w:rsid w:val="00145870"/>
    <w:rsid w:val="00147833"/>
    <w:rsid w:val="0015640C"/>
    <w:rsid w:val="00157EB5"/>
    <w:rsid w:val="001601B7"/>
    <w:rsid w:val="00160931"/>
    <w:rsid w:val="00164339"/>
    <w:rsid w:val="0016545E"/>
    <w:rsid w:val="00165D90"/>
    <w:rsid w:val="00165E91"/>
    <w:rsid w:val="001664A0"/>
    <w:rsid w:val="001717B4"/>
    <w:rsid w:val="001733F2"/>
    <w:rsid w:val="00173E1F"/>
    <w:rsid w:val="001746D5"/>
    <w:rsid w:val="001754DD"/>
    <w:rsid w:val="00175CE2"/>
    <w:rsid w:val="001762A7"/>
    <w:rsid w:val="0017774E"/>
    <w:rsid w:val="00182DE5"/>
    <w:rsid w:val="001834E5"/>
    <w:rsid w:val="00185598"/>
    <w:rsid w:val="0018B087"/>
    <w:rsid w:val="00191174"/>
    <w:rsid w:val="00194962"/>
    <w:rsid w:val="00195B4A"/>
    <w:rsid w:val="00196587"/>
    <w:rsid w:val="0019674F"/>
    <w:rsid w:val="00197788"/>
    <w:rsid w:val="001A0148"/>
    <w:rsid w:val="001A0730"/>
    <w:rsid w:val="001A1321"/>
    <w:rsid w:val="001A3457"/>
    <w:rsid w:val="001A4061"/>
    <w:rsid w:val="001A5C32"/>
    <w:rsid w:val="001A6700"/>
    <w:rsid w:val="001B131C"/>
    <w:rsid w:val="001B1C9F"/>
    <w:rsid w:val="001B6121"/>
    <w:rsid w:val="001B633D"/>
    <w:rsid w:val="001C1A08"/>
    <w:rsid w:val="001C20B8"/>
    <w:rsid w:val="001C4839"/>
    <w:rsid w:val="001C6FC6"/>
    <w:rsid w:val="001D3CDD"/>
    <w:rsid w:val="001D407F"/>
    <w:rsid w:val="001E098C"/>
    <w:rsid w:val="001E14DF"/>
    <w:rsid w:val="001E47A9"/>
    <w:rsid w:val="001E5C60"/>
    <w:rsid w:val="001E7E00"/>
    <w:rsid w:val="001F0D4A"/>
    <w:rsid w:val="001F220E"/>
    <w:rsid w:val="001F2E12"/>
    <w:rsid w:val="001F639D"/>
    <w:rsid w:val="00200E73"/>
    <w:rsid w:val="0020140F"/>
    <w:rsid w:val="002034F4"/>
    <w:rsid w:val="002051EC"/>
    <w:rsid w:val="00205F92"/>
    <w:rsid w:val="0020623A"/>
    <w:rsid w:val="002109ED"/>
    <w:rsid w:val="00214E8B"/>
    <w:rsid w:val="00215D52"/>
    <w:rsid w:val="00215E5A"/>
    <w:rsid w:val="0022007E"/>
    <w:rsid w:val="0022111E"/>
    <w:rsid w:val="002267D2"/>
    <w:rsid w:val="0022740A"/>
    <w:rsid w:val="0023048B"/>
    <w:rsid w:val="0023147D"/>
    <w:rsid w:val="00231DBC"/>
    <w:rsid w:val="00242158"/>
    <w:rsid w:val="0025190D"/>
    <w:rsid w:val="0025C013"/>
    <w:rsid w:val="002601C2"/>
    <w:rsid w:val="002651E2"/>
    <w:rsid w:val="00265BF3"/>
    <w:rsid w:val="002670A7"/>
    <w:rsid w:val="002716E0"/>
    <w:rsid w:val="00272A49"/>
    <w:rsid w:val="00274588"/>
    <w:rsid w:val="00274808"/>
    <w:rsid w:val="00274ABB"/>
    <w:rsid w:val="0027792D"/>
    <w:rsid w:val="00277C30"/>
    <w:rsid w:val="00285F0C"/>
    <w:rsid w:val="002862AF"/>
    <w:rsid w:val="0029158F"/>
    <w:rsid w:val="0029206A"/>
    <w:rsid w:val="00292C1F"/>
    <w:rsid w:val="00293607"/>
    <w:rsid w:val="002942D8"/>
    <w:rsid w:val="00295AF9"/>
    <w:rsid w:val="00296257"/>
    <w:rsid w:val="00297DD2"/>
    <w:rsid w:val="002A2450"/>
    <w:rsid w:val="002A7180"/>
    <w:rsid w:val="002B11CA"/>
    <w:rsid w:val="002B5243"/>
    <w:rsid w:val="002C37CC"/>
    <w:rsid w:val="002C6A86"/>
    <w:rsid w:val="002D0236"/>
    <w:rsid w:val="002D0A27"/>
    <w:rsid w:val="002D0C02"/>
    <w:rsid w:val="002D2D25"/>
    <w:rsid w:val="002D5948"/>
    <w:rsid w:val="002D7A52"/>
    <w:rsid w:val="002E0600"/>
    <w:rsid w:val="002E204E"/>
    <w:rsid w:val="002E7470"/>
    <w:rsid w:val="002F0284"/>
    <w:rsid w:val="002F08EB"/>
    <w:rsid w:val="002F151D"/>
    <w:rsid w:val="002F58C9"/>
    <w:rsid w:val="002F5B40"/>
    <w:rsid w:val="002F60F9"/>
    <w:rsid w:val="00302095"/>
    <w:rsid w:val="0030324F"/>
    <w:rsid w:val="00305468"/>
    <w:rsid w:val="00310E3B"/>
    <w:rsid w:val="00314352"/>
    <w:rsid w:val="003161D3"/>
    <w:rsid w:val="0032087F"/>
    <w:rsid w:val="0032111F"/>
    <w:rsid w:val="0032246D"/>
    <w:rsid w:val="003229EF"/>
    <w:rsid w:val="00325F38"/>
    <w:rsid w:val="00330FC1"/>
    <w:rsid w:val="003332C8"/>
    <w:rsid w:val="00333D72"/>
    <w:rsid w:val="00340187"/>
    <w:rsid w:val="00340671"/>
    <w:rsid w:val="00341B88"/>
    <w:rsid w:val="00342FAF"/>
    <w:rsid w:val="00343D06"/>
    <w:rsid w:val="003447A4"/>
    <w:rsid w:val="003451D2"/>
    <w:rsid w:val="00353456"/>
    <w:rsid w:val="00354651"/>
    <w:rsid w:val="00356A46"/>
    <w:rsid w:val="00357E89"/>
    <w:rsid w:val="00361B91"/>
    <w:rsid w:val="00373B81"/>
    <w:rsid w:val="003756D0"/>
    <w:rsid w:val="003800FC"/>
    <w:rsid w:val="003820BB"/>
    <w:rsid w:val="00382124"/>
    <w:rsid w:val="00382C84"/>
    <w:rsid w:val="003854AF"/>
    <w:rsid w:val="00395D42"/>
    <w:rsid w:val="003963EA"/>
    <w:rsid w:val="003A253B"/>
    <w:rsid w:val="003A679F"/>
    <w:rsid w:val="003A744A"/>
    <w:rsid w:val="003B24AB"/>
    <w:rsid w:val="003B7277"/>
    <w:rsid w:val="003C0F33"/>
    <w:rsid w:val="003C278B"/>
    <w:rsid w:val="003C4114"/>
    <w:rsid w:val="003C4874"/>
    <w:rsid w:val="003C5024"/>
    <w:rsid w:val="003D004F"/>
    <w:rsid w:val="003D1F30"/>
    <w:rsid w:val="003D20DF"/>
    <w:rsid w:val="003D5608"/>
    <w:rsid w:val="003E6E9D"/>
    <w:rsid w:val="003E789D"/>
    <w:rsid w:val="003F4E38"/>
    <w:rsid w:val="003F5439"/>
    <w:rsid w:val="003F6BE4"/>
    <w:rsid w:val="00401C17"/>
    <w:rsid w:val="00402AB8"/>
    <w:rsid w:val="00412A37"/>
    <w:rsid w:val="00412A52"/>
    <w:rsid w:val="004208FC"/>
    <w:rsid w:val="004226D1"/>
    <w:rsid w:val="00425533"/>
    <w:rsid w:val="0042779E"/>
    <w:rsid w:val="004415D8"/>
    <w:rsid w:val="004428B5"/>
    <w:rsid w:val="00443E6C"/>
    <w:rsid w:val="0044572E"/>
    <w:rsid w:val="00446017"/>
    <w:rsid w:val="0044721D"/>
    <w:rsid w:val="0045041F"/>
    <w:rsid w:val="004549D4"/>
    <w:rsid w:val="004579EB"/>
    <w:rsid w:val="00457C1D"/>
    <w:rsid w:val="0046272F"/>
    <w:rsid w:val="00462DBC"/>
    <w:rsid w:val="0046336F"/>
    <w:rsid w:val="0046441E"/>
    <w:rsid w:val="00472A04"/>
    <w:rsid w:val="00473398"/>
    <w:rsid w:val="004746BA"/>
    <w:rsid w:val="00476650"/>
    <w:rsid w:val="00480962"/>
    <w:rsid w:val="004866D0"/>
    <w:rsid w:val="004910BD"/>
    <w:rsid w:val="004923DD"/>
    <w:rsid w:val="004949EB"/>
    <w:rsid w:val="004969DD"/>
    <w:rsid w:val="004A4C0E"/>
    <w:rsid w:val="004A4C37"/>
    <w:rsid w:val="004A569E"/>
    <w:rsid w:val="004A5FC8"/>
    <w:rsid w:val="004A6A3E"/>
    <w:rsid w:val="004A7091"/>
    <w:rsid w:val="004B47FD"/>
    <w:rsid w:val="004B7B50"/>
    <w:rsid w:val="004C6A6B"/>
    <w:rsid w:val="004C7358"/>
    <w:rsid w:val="004D1A4F"/>
    <w:rsid w:val="004D628E"/>
    <w:rsid w:val="004E130A"/>
    <w:rsid w:val="004E2D87"/>
    <w:rsid w:val="004E37D2"/>
    <w:rsid w:val="004E3AFE"/>
    <w:rsid w:val="004E415F"/>
    <w:rsid w:val="004E6322"/>
    <w:rsid w:val="004E6D42"/>
    <w:rsid w:val="004F1FC6"/>
    <w:rsid w:val="004F4968"/>
    <w:rsid w:val="004F65BB"/>
    <w:rsid w:val="0050646B"/>
    <w:rsid w:val="005064E8"/>
    <w:rsid w:val="005118A5"/>
    <w:rsid w:val="005127E7"/>
    <w:rsid w:val="005313F9"/>
    <w:rsid w:val="005331D4"/>
    <w:rsid w:val="0053497A"/>
    <w:rsid w:val="00535A29"/>
    <w:rsid w:val="00536820"/>
    <w:rsid w:val="005469B7"/>
    <w:rsid w:val="00547F6A"/>
    <w:rsid w:val="0055028B"/>
    <w:rsid w:val="00555FA2"/>
    <w:rsid w:val="00557531"/>
    <w:rsid w:val="00563CF9"/>
    <w:rsid w:val="00564C24"/>
    <w:rsid w:val="00565F23"/>
    <w:rsid w:val="005669A3"/>
    <w:rsid w:val="00573AAD"/>
    <w:rsid w:val="00576773"/>
    <w:rsid w:val="00576E16"/>
    <w:rsid w:val="005803B5"/>
    <w:rsid w:val="00585CB2"/>
    <w:rsid w:val="0058616A"/>
    <w:rsid w:val="005902C9"/>
    <w:rsid w:val="00590487"/>
    <w:rsid w:val="005905D3"/>
    <w:rsid w:val="0059587F"/>
    <w:rsid w:val="005A19C2"/>
    <w:rsid w:val="005A1D22"/>
    <w:rsid w:val="005A6424"/>
    <w:rsid w:val="005A6AA5"/>
    <w:rsid w:val="005A6B2A"/>
    <w:rsid w:val="005B0E71"/>
    <w:rsid w:val="005B434B"/>
    <w:rsid w:val="005B47C1"/>
    <w:rsid w:val="005B6568"/>
    <w:rsid w:val="005C0668"/>
    <w:rsid w:val="005C2B94"/>
    <w:rsid w:val="005C3913"/>
    <w:rsid w:val="005C7BF5"/>
    <w:rsid w:val="005D0213"/>
    <w:rsid w:val="005D1C36"/>
    <w:rsid w:val="005D512E"/>
    <w:rsid w:val="005D7001"/>
    <w:rsid w:val="005E2EB5"/>
    <w:rsid w:val="005E5EAB"/>
    <w:rsid w:val="005E7940"/>
    <w:rsid w:val="005F16A2"/>
    <w:rsid w:val="005F3B80"/>
    <w:rsid w:val="005F4AB9"/>
    <w:rsid w:val="00603907"/>
    <w:rsid w:val="006041E1"/>
    <w:rsid w:val="00606F2A"/>
    <w:rsid w:val="00607439"/>
    <w:rsid w:val="00613F27"/>
    <w:rsid w:val="0062308D"/>
    <w:rsid w:val="00627484"/>
    <w:rsid w:val="006305EB"/>
    <w:rsid w:val="00640FCB"/>
    <w:rsid w:val="00641E80"/>
    <w:rsid w:val="00644806"/>
    <w:rsid w:val="00646C78"/>
    <w:rsid w:val="00647056"/>
    <w:rsid w:val="006517C0"/>
    <w:rsid w:val="00651FB6"/>
    <w:rsid w:val="006531FF"/>
    <w:rsid w:val="00654DFF"/>
    <w:rsid w:val="006553FE"/>
    <w:rsid w:val="00657E89"/>
    <w:rsid w:val="00657F0C"/>
    <w:rsid w:val="00660E60"/>
    <w:rsid w:val="00661543"/>
    <w:rsid w:val="00663CA4"/>
    <w:rsid w:val="0066411A"/>
    <w:rsid w:val="00667202"/>
    <w:rsid w:val="00672316"/>
    <w:rsid w:val="0067555C"/>
    <w:rsid w:val="00676CF5"/>
    <w:rsid w:val="00682C3B"/>
    <w:rsid w:val="00690A7A"/>
    <w:rsid w:val="00692983"/>
    <w:rsid w:val="0069637B"/>
    <w:rsid w:val="00696DB7"/>
    <w:rsid w:val="006A0033"/>
    <w:rsid w:val="006A2C11"/>
    <w:rsid w:val="006A49FD"/>
    <w:rsid w:val="006A6E39"/>
    <w:rsid w:val="006A6F63"/>
    <w:rsid w:val="006B5C30"/>
    <w:rsid w:val="006C197D"/>
    <w:rsid w:val="006C1A22"/>
    <w:rsid w:val="006C53BD"/>
    <w:rsid w:val="006D0831"/>
    <w:rsid w:val="006D1256"/>
    <w:rsid w:val="006D25B8"/>
    <w:rsid w:val="006D4148"/>
    <w:rsid w:val="006D4834"/>
    <w:rsid w:val="006D7EA2"/>
    <w:rsid w:val="006E3D97"/>
    <w:rsid w:val="006E408E"/>
    <w:rsid w:val="006E6586"/>
    <w:rsid w:val="006E7144"/>
    <w:rsid w:val="006F499F"/>
    <w:rsid w:val="006F5773"/>
    <w:rsid w:val="006F7DE0"/>
    <w:rsid w:val="00703635"/>
    <w:rsid w:val="00703B0E"/>
    <w:rsid w:val="00704E71"/>
    <w:rsid w:val="0070546A"/>
    <w:rsid w:val="007122E5"/>
    <w:rsid w:val="00715274"/>
    <w:rsid w:val="00716C18"/>
    <w:rsid w:val="00717D9C"/>
    <w:rsid w:val="00718A60"/>
    <w:rsid w:val="00720F9D"/>
    <w:rsid w:val="007210B5"/>
    <w:rsid w:val="00722F5A"/>
    <w:rsid w:val="00723F93"/>
    <w:rsid w:val="00724C14"/>
    <w:rsid w:val="00724C89"/>
    <w:rsid w:val="00728AEE"/>
    <w:rsid w:val="00732414"/>
    <w:rsid w:val="00733726"/>
    <w:rsid w:val="00737F1F"/>
    <w:rsid w:val="00742F02"/>
    <w:rsid w:val="00747273"/>
    <w:rsid w:val="00751D20"/>
    <w:rsid w:val="00766719"/>
    <w:rsid w:val="00767EC3"/>
    <w:rsid w:val="00767F97"/>
    <w:rsid w:val="0077212D"/>
    <w:rsid w:val="00773349"/>
    <w:rsid w:val="0077337D"/>
    <w:rsid w:val="007751CA"/>
    <w:rsid w:val="00783296"/>
    <w:rsid w:val="007850A7"/>
    <w:rsid w:val="007A290A"/>
    <w:rsid w:val="007A5107"/>
    <w:rsid w:val="007A6325"/>
    <w:rsid w:val="007B0971"/>
    <w:rsid w:val="007B36F5"/>
    <w:rsid w:val="007B3D3B"/>
    <w:rsid w:val="007B6514"/>
    <w:rsid w:val="007BA387"/>
    <w:rsid w:val="007C412D"/>
    <w:rsid w:val="007D298B"/>
    <w:rsid w:val="007D6697"/>
    <w:rsid w:val="007D6A48"/>
    <w:rsid w:val="007D6F3D"/>
    <w:rsid w:val="007E0E23"/>
    <w:rsid w:val="007E13FF"/>
    <w:rsid w:val="007E20EF"/>
    <w:rsid w:val="007E2E0C"/>
    <w:rsid w:val="007E32FC"/>
    <w:rsid w:val="007E3ED9"/>
    <w:rsid w:val="007E4378"/>
    <w:rsid w:val="007E7AFD"/>
    <w:rsid w:val="007F0434"/>
    <w:rsid w:val="007F14D4"/>
    <w:rsid w:val="007F698D"/>
    <w:rsid w:val="00800FAE"/>
    <w:rsid w:val="008025FB"/>
    <w:rsid w:val="00804CF3"/>
    <w:rsid w:val="0080555E"/>
    <w:rsid w:val="00812565"/>
    <w:rsid w:val="0081437E"/>
    <w:rsid w:val="0081624D"/>
    <w:rsid w:val="00816485"/>
    <w:rsid w:val="00817E02"/>
    <w:rsid w:val="00821224"/>
    <w:rsid w:val="00826D94"/>
    <w:rsid w:val="0082729B"/>
    <w:rsid w:val="008320CD"/>
    <w:rsid w:val="008329AF"/>
    <w:rsid w:val="00832AFF"/>
    <w:rsid w:val="0083515D"/>
    <w:rsid w:val="008372CB"/>
    <w:rsid w:val="0083C0A3"/>
    <w:rsid w:val="008455C7"/>
    <w:rsid w:val="00845C57"/>
    <w:rsid w:val="0085319E"/>
    <w:rsid w:val="0085437E"/>
    <w:rsid w:val="00854D22"/>
    <w:rsid w:val="00857D38"/>
    <w:rsid w:val="008607B1"/>
    <w:rsid w:val="00862A04"/>
    <w:rsid w:val="00863F86"/>
    <w:rsid w:val="00864E85"/>
    <w:rsid w:val="00865720"/>
    <w:rsid w:val="00865FE5"/>
    <w:rsid w:val="008673B3"/>
    <w:rsid w:val="00870CCD"/>
    <w:rsid w:val="00872680"/>
    <w:rsid w:val="00880F36"/>
    <w:rsid w:val="00884E06"/>
    <w:rsid w:val="00884E4A"/>
    <w:rsid w:val="00886C91"/>
    <w:rsid w:val="00891C3F"/>
    <w:rsid w:val="00892A08"/>
    <w:rsid w:val="008930DE"/>
    <w:rsid w:val="008A2561"/>
    <w:rsid w:val="008A2960"/>
    <w:rsid w:val="008A68CC"/>
    <w:rsid w:val="008B5445"/>
    <w:rsid w:val="008C044F"/>
    <w:rsid w:val="008C1548"/>
    <w:rsid w:val="008C25DB"/>
    <w:rsid w:val="008C3E68"/>
    <w:rsid w:val="008C546D"/>
    <w:rsid w:val="008C69D6"/>
    <w:rsid w:val="008C7221"/>
    <w:rsid w:val="008CCD65"/>
    <w:rsid w:val="008D14C0"/>
    <w:rsid w:val="008D2B24"/>
    <w:rsid w:val="008D4F9D"/>
    <w:rsid w:val="008D5FBB"/>
    <w:rsid w:val="008D5FEC"/>
    <w:rsid w:val="008E2352"/>
    <w:rsid w:val="008E3EFD"/>
    <w:rsid w:val="008F316A"/>
    <w:rsid w:val="008F46DC"/>
    <w:rsid w:val="008F5379"/>
    <w:rsid w:val="008F63E7"/>
    <w:rsid w:val="009023DF"/>
    <w:rsid w:val="00904B02"/>
    <w:rsid w:val="00905246"/>
    <w:rsid w:val="00905B57"/>
    <w:rsid w:val="00910802"/>
    <w:rsid w:val="00920182"/>
    <w:rsid w:val="009248B4"/>
    <w:rsid w:val="00937560"/>
    <w:rsid w:val="00937DFF"/>
    <w:rsid w:val="00941EF6"/>
    <w:rsid w:val="009429E5"/>
    <w:rsid w:val="009512E3"/>
    <w:rsid w:val="009544A3"/>
    <w:rsid w:val="0095513A"/>
    <w:rsid w:val="009554E3"/>
    <w:rsid w:val="009641B8"/>
    <w:rsid w:val="00966446"/>
    <w:rsid w:val="00973682"/>
    <w:rsid w:val="00986485"/>
    <w:rsid w:val="0098775C"/>
    <w:rsid w:val="00987E96"/>
    <w:rsid w:val="0099629F"/>
    <w:rsid w:val="009A1F92"/>
    <w:rsid w:val="009A2D69"/>
    <w:rsid w:val="009B1966"/>
    <w:rsid w:val="009B1DB5"/>
    <w:rsid w:val="009B53D2"/>
    <w:rsid w:val="009B5BCD"/>
    <w:rsid w:val="009B76D7"/>
    <w:rsid w:val="009B7814"/>
    <w:rsid w:val="009C778B"/>
    <w:rsid w:val="009C7B5F"/>
    <w:rsid w:val="009C7C13"/>
    <w:rsid w:val="009C7DC0"/>
    <w:rsid w:val="009C7E6D"/>
    <w:rsid w:val="009D0AF5"/>
    <w:rsid w:val="009E1C2A"/>
    <w:rsid w:val="009F0956"/>
    <w:rsid w:val="009F098A"/>
    <w:rsid w:val="009F4B63"/>
    <w:rsid w:val="009F60F8"/>
    <w:rsid w:val="009F684F"/>
    <w:rsid w:val="009F6A9C"/>
    <w:rsid w:val="00A02165"/>
    <w:rsid w:val="00A0340B"/>
    <w:rsid w:val="00A0542A"/>
    <w:rsid w:val="00A12471"/>
    <w:rsid w:val="00A12E6E"/>
    <w:rsid w:val="00A13E71"/>
    <w:rsid w:val="00A225F1"/>
    <w:rsid w:val="00A22687"/>
    <w:rsid w:val="00A2399C"/>
    <w:rsid w:val="00A239C7"/>
    <w:rsid w:val="00A24AFE"/>
    <w:rsid w:val="00A250BE"/>
    <w:rsid w:val="00A27A9F"/>
    <w:rsid w:val="00A3090A"/>
    <w:rsid w:val="00A31DF9"/>
    <w:rsid w:val="00A34BD3"/>
    <w:rsid w:val="00A34BDD"/>
    <w:rsid w:val="00A356EC"/>
    <w:rsid w:val="00A3685D"/>
    <w:rsid w:val="00A37EF0"/>
    <w:rsid w:val="00A416DE"/>
    <w:rsid w:val="00A43C6A"/>
    <w:rsid w:val="00A4492B"/>
    <w:rsid w:val="00A4610D"/>
    <w:rsid w:val="00A501BA"/>
    <w:rsid w:val="00A50FCE"/>
    <w:rsid w:val="00A53D76"/>
    <w:rsid w:val="00A54008"/>
    <w:rsid w:val="00A55475"/>
    <w:rsid w:val="00A5559B"/>
    <w:rsid w:val="00A55E57"/>
    <w:rsid w:val="00A6011A"/>
    <w:rsid w:val="00A612B0"/>
    <w:rsid w:val="00A61356"/>
    <w:rsid w:val="00A6181C"/>
    <w:rsid w:val="00A642C9"/>
    <w:rsid w:val="00A65DF9"/>
    <w:rsid w:val="00A73757"/>
    <w:rsid w:val="00A80EF6"/>
    <w:rsid w:val="00A815B9"/>
    <w:rsid w:val="00A8337B"/>
    <w:rsid w:val="00A86E57"/>
    <w:rsid w:val="00A876EE"/>
    <w:rsid w:val="00A9177C"/>
    <w:rsid w:val="00A91A38"/>
    <w:rsid w:val="00A935DF"/>
    <w:rsid w:val="00A968A3"/>
    <w:rsid w:val="00AA370A"/>
    <w:rsid w:val="00AA38C0"/>
    <w:rsid w:val="00AA4277"/>
    <w:rsid w:val="00AB1CFD"/>
    <w:rsid w:val="00AB1D47"/>
    <w:rsid w:val="00AB3D08"/>
    <w:rsid w:val="00AB73B0"/>
    <w:rsid w:val="00AC5FDB"/>
    <w:rsid w:val="00AC624E"/>
    <w:rsid w:val="00AC64E7"/>
    <w:rsid w:val="00AC6E50"/>
    <w:rsid w:val="00AC7A9E"/>
    <w:rsid w:val="00AD0D80"/>
    <w:rsid w:val="00AD4720"/>
    <w:rsid w:val="00AD4B71"/>
    <w:rsid w:val="00AD4F90"/>
    <w:rsid w:val="00AD547E"/>
    <w:rsid w:val="00AD6B8C"/>
    <w:rsid w:val="00AD6C5E"/>
    <w:rsid w:val="00AE0300"/>
    <w:rsid w:val="00AE0BE4"/>
    <w:rsid w:val="00AE3F5F"/>
    <w:rsid w:val="00AE5DCB"/>
    <w:rsid w:val="00AF5390"/>
    <w:rsid w:val="00AF7202"/>
    <w:rsid w:val="00AF7FD7"/>
    <w:rsid w:val="00B01843"/>
    <w:rsid w:val="00B05AEB"/>
    <w:rsid w:val="00B063E0"/>
    <w:rsid w:val="00B20913"/>
    <w:rsid w:val="00B21BCB"/>
    <w:rsid w:val="00B22A6C"/>
    <w:rsid w:val="00B31E25"/>
    <w:rsid w:val="00B320F4"/>
    <w:rsid w:val="00B34D51"/>
    <w:rsid w:val="00B3B9B2"/>
    <w:rsid w:val="00B40EB1"/>
    <w:rsid w:val="00B4154C"/>
    <w:rsid w:val="00B43AA7"/>
    <w:rsid w:val="00B45367"/>
    <w:rsid w:val="00B47D07"/>
    <w:rsid w:val="00B5104C"/>
    <w:rsid w:val="00B538D9"/>
    <w:rsid w:val="00B540FE"/>
    <w:rsid w:val="00B55453"/>
    <w:rsid w:val="00B56D71"/>
    <w:rsid w:val="00B6027F"/>
    <w:rsid w:val="00B62E84"/>
    <w:rsid w:val="00B635B6"/>
    <w:rsid w:val="00B657BD"/>
    <w:rsid w:val="00B87961"/>
    <w:rsid w:val="00B91190"/>
    <w:rsid w:val="00B93CE9"/>
    <w:rsid w:val="00BA1C52"/>
    <w:rsid w:val="00BA218D"/>
    <w:rsid w:val="00BA4919"/>
    <w:rsid w:val="00BA56D0"/>
    <w:rsid w:val="00BA74FD"/>
    <w:rsid w:val="00BA7D5A"/>
    <w:rsid w:val="00BB057B"/>
    <w:rsid w:val="00BB646D"/>
    <w:rsid w:val="00BC0CB6"/>
    <w:rsid w:val="00BC1A54"/>
    <w:rsid w:val="00BC2593"/>
    <w:rsid w:val="00BC3431"/>
    <w:rsid w:val="00BC384E"/>
    <w:rsid w:val="00BD009E"/>
    <w:rsid w:val="00BD02B4"/>
    <w:rsid w:val="00BD04E6"/>
    <w:rsid w:val="00BD16C6"/>
    <w:rsid w:val="00BD4186"/>
    <w:rsid w:val="00BE3336"/>
    <w:rsid w:val="00BE3AA4"/>
    <w:rsid w:val="00BE4EDC"/>
    <w:rsid w:val="00BE55E7"/>
    <w:rsid w:val="00BE5A3B"/>
    <w:rsid w:val="00BE694A"/>
    <w:rsid w:val="00BF0342"/>
    <w:rsid w:val="00BF06E7"/>
    <w:rsid w:val="00BF2D2B"/>
    <w:rsid w:val="00BF398B"/>
    <w:rsid w:val="00BF4067"/>
    <w:rsid w:val="00BF625C"/>
    <w:rsid w:val="00BF69BA"/>
    <w:rsid w:val="00C0048B"/>
    <w:rsid w:val="00C14FC6"/>
    <w:rsid w:val="00C201CD"/>
    <w:rsid w:val="00C2380E"/>
    <w:rsid w:val="00C28E44"/>
    <w:rsid w:val="00C31102"/>
    <w:rsid w:val="00C31CB0"/>
    <w:rsid w:val="00C425E6"/>
    <w:rsid w:val="00C4653A"/>
    <w:rsid w:val="00C53E83"/>
    <w:rsid w:val="00C6039C"/>
    <w:rsid w:val="00C652B1"/>
    <w:rsid w:val="00C65771"/>
    <w:rsid w:val="00C66E18"/>
    <w:rsid w:val="00C70057"/>
    <w:rsid w:val="00C715B8"/>
    <w:rsid w:val="00C71796"/>
    <w:rsid w:val="00C720C4"/>
    <w:rsid w:val="00C91329"/>
    <w:rsid w:val="00C92962"/>
    <w:rsid w:val="00C93E67"/>
    <w:rsid w:val="00CA3071"/>
    <w:rsid w:val="00CA3E91"/>
    <w:rsid w:val="00CA6852"/>
    <w:rsid w:val="00CA69AA"/>
    <w:rsid w:val="00CB09FB"/>
    <w:rsid w:val="00CB2139"/>
    <w:rsid w:val="00CB3864"/>
    <w:rsid w:val="00CB716A"/>
    <w:rsid w:val="00CB7369"/>
    <w:rsid w:val="00CB73DD"/>
    <w:rsid w:val="00CC13B8"/>
    <w:rsid w:val="00CC7219"/>
    <w:rsid w:val="00CD31AC"/>
    <w:rsid w:val="00CD3B11"/>
    <w:rsid w:val="00CD5152"/>
    <w:rsid w:val="00CD546C"/>
    <w:rsid w:val="00CE66B8"/>
    <w:rsid w:val="00CE68D9"/>
    <w:rsid w:val="00CE722B"/>
    <w:rsid w:val="00CE7D92"/>
    <w:rsid w:val="00CF0AC1"/>
    <w:rsid w:val="00CF1F51"/>
    <w:rsid w:val="00CF7425"/>
    <w:rsid w:val="00D00BB2"/>
    <w:rsid w:val="00D0568D"/>
    <w:rsid w:val="00D07298"/>
    <w:rsid w:val="00D073E1"/>
    <w:rsid w:val="00D07C58"/>
    <w:rsid w:val="00D07DDC"/>
    <w:rsid w:val="00D105C8"/>
    <w:rsid w:val="00D12C8D"/>
    <w:rsid w:val="00D12E49"/>
    <w:rsid w:val="00D15AE2"/>
    <w:rsid w:val="00D174B7"/>
    <w:rsid w:val="00D17872"/>
    <w:rsid w:val="00D17A1D"/>
    <w:rsid w:val="00D23A78"/>
    <w:rsid w:val="00D256FB"/>
    <w:rsid w:val="00D25A39"/>
    <w:rsid w:val="00D262CE"/>
    <w:rsid w:val="00D31F5D"/>
    <w:rsid w:val="00D3439A"/>
    <w:rsid w:val="00D35FA3"/>
    <w:rsid w:val="00D36F44"/>
    <w:rsid w:val="00D40662"/>
    <w:rsid w:val="00D40FC4"/>
    <w:rsid w:val="00D4123D"/>
    <w:rsid w:val="00D43FA7"/>
    <w:rsid w:val="00D46C73"/>
    <w:rsid w:val="00D51C31"/>
    <w:rsid w:val="00D57F9D"/>
    <w:rsid w:val="00D638D9"/>
    <w:rsid w:val="00D70B72"/>
    <w:rsid w:val="00D73924"/>
    <w:rsid w:val="00D7476B"/>
    <w:rsid w:val="00D76863"/>
    <w:rsid w:val="00D77BBE"/>
    <w:rsid w:val="00D838F9"/>
    <w:rsid w:val="00D90A44"/>
    <w:rsid w:val="00D9114B"/>
    <w:rsid w:val="00D937CF"/>
    <w:rsid w:val="00D9442F"/>
    <w:rsid w:val="00D9543C"/>
    <w:rsid w:val="00D967A5"/>
    <w:rsid w:val="00D97BB4"/>
    <w:rsid w:val="00DA06C1"/>
    <w:rsid w:val="00DA1CE2"/>
    <w:rsid w:val="00DA371A"/>
    <w:rsid w:val="00DB1F06"/>
    <w:rsid w:val="00DB3EC0"/>
    <w:rsid w:val="00DC3C00"/>
    <w:rsid w:val="00DC3CBF"/>
    <w:rsid w:val="00DC43ED"/>
    <w:rsid w:val="00DC5B54"/>
    <w:rsid w:val="00DC7EE5"/>
    <w:rsid w:val="00DD14E6"/>
    <w:rsid w:val="00DD389C"/>
    <w:rsid w:val="00DD38DC"/>
    <w:rsid w:val="00DD3A52"/>
    <w:rsid w:val="00DD44DF"/>
    <w:rsid w:val="00DD703D"/>
    <w:rsid w:val="00DD72DB"/>
    <w:rsid w:val="00DD7B39"/>
    <w:rsid w:val="00DD7C77"/>
    <w:rsid w:val="00DE0952"/>
    <w:rsid w:val="00DE1FDB"/>
    <w:rsid w:val="00DF1025"/>
    <w:rsid w:val="00DF1733"/>
    <w:rsid w:val="00DF51BF"/>
    <w:rsid w:val="00E00E60"/>
    <w:rsid w:val="00E0141E"/>
    <w:rsid w:val="00E03201"/>
    <w:rsid w:val="00E037CD"/>
    <w:rsid w:val="00E05247"/>
    <w:rsid w:val="00E0529F"/>
    <w:rsid w:val="00E11536"/>
    <w:rsid w:val="00E128B1"/>
    <w:rsid w:val="00E12FB8"/>
    <w:rsid w:val="00E13391"/>
    <w:rsid w:val="00E16AD7"/>
    <w:rsid w:val="00E22563"/>
    <w:rsid w:val="00E23963"/>
    <w:rsid w:val="00E25731"/>
    <w:rsid w:val="00E27303"/>
    <w:rsid w:val="00E360D8"/>
    <w:rsid w:val="00E37FB6"/>
    <w:rsid w:val="00E4660D"/>
    <w:rsid w:val="00E50F31"/>
    <w:rsid w:val="00E526BB"/>
    <w:rsid w:val="00E53F19"/>
    <w:rsid w:val="00E55E8D"/>
    <w:rsid w:val="00E577B6"/>
    <w:rsid w:val="00E63396"/>
    <w:rsid w:val="00E64C7A"/>
    <w:rsid w:val="00E66CD6"/>
    <w:rsid w:val="00E67D83"/>
    <w:rsid w:val="00E71871"/>
    <w:rsid w:val="00E746FC"/>
    <w:rsid w:val="00E755A4"/>
    <w:rsid w:val="00E758AE"/>
    <w:rsid w:val="00E76D12"/>
    <w:rsid w:val="00E77B42"/>
    <w:rsid w:val="00E80F30"/>
    <w:rsid w:val="00E8193C"/>
    <w:rsid w:val="00E8234D"/>
    <w:rsid w:val="00E83352"/>
    <w:rsid w:val="00E854D1"/>
    <w:rsid w:val="00E9198B"/>
    <w:rsid w:val="00E91F4B"/>
    <w:rsid w:val="00E92194"/>
    <w:rsid w:val="00E93F27"/>
    <w:rsid w:val="00E94CF0"/>
    <w:rsid w:val="00E95CF9"/>
    <w:rsid w:val="00EA0EA3"/>
    <w:rsid w:val="00EA5BEF"/>
    <w:rsid w:val="00EA606A"/>
    <w:rsid w:val="00EA676F"/>
    <w:rsid w:val="00EB1860"/>
    <w:rsid w:val="00EB2426"/>
    <w:rsid w:val="00EB5657"/>
    <w:rsid w:val="00EB6389"/>
    <w:rsid w:val="00EB6962"/>
    <w:rsid w:val="00EB6AB5"/>
    <w:rsid w:val="00EC09EB"/>
    <w:rsid w:val="00EC1E3A"/>
    <w:rsid w:val="00EC2AE1"/>
    <w:rsid w:val="00ED0068"/>
    <w:rsid w:val="00ED186B"/>
    <w:rsid w:val="00EE4A86"/>
    <w:rsid w:val="00EE6F80"/>
    <w:rsid w:val="00EF034D"/>
    <w:rsid w:val="00EF3227"/>
    <w:rsid w:val="00EF4E39"/>
    <w:rsid w:val="00EF5711"/>
    <w:rsid w:val="00EF5BB9"/>
    <w:rsid w:val="00EF666B"/>
    <w:rsid w:val="00EF6D43"/>
    <w:rsid w:val="00F017BA"/>
    <w:rsid w:val="00F02862"/>
    <w:rsid w:val="00F06887"/>
    <w:rsid w:val="00F07897"/>
    <w:rsid w:val="00F12F64"/>
    <w:rsid w:val="00F177A2"/>
    <w:rsid w:val="00F17ECC"/>
    <w:rsid w:val="00F21684"/>
    <w:rsid w:val="00F216AC"/>
    <w:rsid w:val="00F21BDB"/>
    <w:rsid w:val="00F22457"/>
    <w:rsid w:val="00F22BB7"/>
    <w:rsid w:val="00F2465F"/>
    <w:rsid w:val="00F26C77"/>
    <w:rsid w:val="00F303BD"/>
    <w:rsid w:val="00F3412A"/>
    <w:rsid w:val="00F34BAB"/>
    <w:rsid w:val="00F4034F"/>
    <w:rsid w:val="00F42DD3"/>
    <w:rsid w:val="00F46728"/>
    <w:rsid w:val="00F47999"/>
    <w:rsid w:val="00F554FA"/>
    <w:rsid w:val="00F570F1"/>
    <w:rsid w:val="00F60E71"/>
    <w:rsid w:val="00F618A5"/>
    <w:rsid w:val="00F6354E"/>
    <w:rsid w:val="00F651A5"/>
    <w:rsid w:val="00F651B2"/>
    <w:rsid w:val="00F6716E"/>
    <w:rsid w:val="00F70F68"/>
    <w:rsid w:val="00F76D5E"/>
    <w:rsid w:val="00F777D7"/>
    <w:rsid w:val="00F81856"/>
    <w:rsid w:val="00F8678A"/>
    <w:rsid w:val="00F932C0"/>
    <w:rsid w:val="00FA5185"/>
    <w:rsid w:val="00FB3DE0"/>
    <w:rsid w:val="00FB692B"/>
    <w:rsid w:val="00FC38B4"/>
    <w:rsid w:val="00FC5EDB"/>
    <w:rsid w:val="00FC7238"/>
    <w:rsid w:val="00FD21F1"/>
    <w:rsid w:val="00FF0282"/>
    <w:rsid w:val="00FF0E8C"/>
    <w:rsid w:val="00FF6C08"/>
    <w:rsid w:val="00FF6F5E"/>
    <w:rsid w:val="0101D49B"/>
    <w:rsid w:val="0102D346"/>
    <w:rsid w:val="010B0A2E"/>
    <w:rsid w:val="0138D037"/>
    <w:rsid w:val="014A14A0"/>
    <w:rsid w:val="014B8AAC"/>
    <w:rsid w:val="0151D0B4"/>
    <w:rsid w:val="017ECE0B"/>
    <w:rsid w:val="01A0DDB0"/>
    <w:rsid w:val="01A42223"/>
    <w:rsid w:val="01B6FEFC"/>
    <w:rsid w:val="01C6CF7B"/>
    <w:rsid w:val="01D6E3D2"/>
    <w:rsid w:val="01D91061"/>
    <w:rsid w:val="01DC4FF9"/>
    <w:rsid w:val="01E7DD8A"/>
    <w:rsid w:val="01FE2953"/>
    <w:rsid w:val="01FE9085"/>
    <w:rsid w:val="0203BD5E"/>
    <w:rsid w:val="0207E812"/>
    <w:rsid w:val="020C84CE"/>
    <w:rsid w:val="02147034"/>
    <w:rsid w:val="021B33FD"/>
    <w:rsid w:val="021FF044"/>
    <w:rsid w:val="023F25A4"/>
    <w:rsid w:val="025D931B"/>
    <w:rsid w:val="029AAF05"/>
    <w:rsid w:val="02AB770F"/>
    <w:rsid w:val="02AF8264"/>
    <w:rsid w:val="02B2A6B4"/>
    <w:rsid w:val="02EDB77D"/>
    <w:rsid w:val="03235723"/>
    <w:rsid w:val="0329C793"/>
    <w:rsid w:val="0375B097"/>
    <w:rsid w:val="0388E35A"/>
    <w:rsid w:val="03A3D4D6"/>
    <w:rsid w:val="03AA9404"/>
    <w:rsid w:val="03BD37CF"/>
    <w:rsid w:val="03CBD3AC"/>
    <w:rsid w:val="03D1872D"/>
    <w:rsid w:val="03D70606"/>
    <w:rsid w:val="03DF1A17"/>
    <w:rsid w:val="03E3A34F"/>
    <w:rsid w:val="03E98903"/>
    <w:rsid w:val="041D8775"/>
    <w:rsid w:val="043399AC"/>
    <w:rsid w:val="044AC0C7"/>
    <w:rsid w:val="049B60B5"/>
    <w:rsid w:val="04A0E1DA"/>
    <w:rsid w:val="04AD02D7"/>
    <w:rsid w:val="04B2FCF1"/>
    <w:rsid w:val="04B52833"/>
    <w:rsid w:val="04B91C23"/>
    <w:rsid w:val="04C9326E"/>
    <w:rsid w:val="04CC08BA"/>
    <w:rsid w:val="04DDDF6D"/>
    <w:rsid w:val="051A5A1A"/>
    <w:rsid w:val="056A9FE4"/>
    <w:rsid w:val="057AA485"/>
    <w:rsid w:val="059898C6"/>
    <w:rsid w:val="05D2AF55"/>
    <w:rsid w:val="05F02D4E"/>
    <w:rsid w:val="05F4AA2F"/>
    <w:rsid w:val="06115CA8"/>
    <w:rsid w:val="0616A505"/>
    <w:rsid w:val="0647697E"/>
    <w:rsid w:val="06ADF931"/>
    <w:rsid w:val="06C41553"/>
    <w:rsid w:val="06DEF787"/>
    <w:rsid w:val="06E3B6EC"/>
    <w:rsid w:val="06E3F6CE"/>
    <w:rsid w:val="06E4B809"/>
    <w:rsid w:val="0708AA98"/>
    <w:rsid w:val="0722F4A4"/>
    <w:rsid w:val="07233282"/>
    <w:rsid w:val="07304C9E"/>
    <w:rsid w:val="075DB68E"/>
    <w:rsid w:val="077A7888"/>
    <w:rsid w:val="078E4CF0"/>
    <w:rsid w:val="0795866F"/>
    <w:rsid w:val="079E0D27"/>
    <w:rsid w:val="07B4BC8C"/>
    <w:rsid w:val="07B5C465"/>
    <w:rsid w:val="07B60E2B"/>
    <w:rsid w:val="07C017BA"/>
    <w:rsid w:val="07D5BA9F"/>
    <w:rsid w:val="07D903C3"/>
    <w:rsid w:val="07EA5F17"/>
    <w:rsid w:val="07EE553A"/>
    <w:rsid w:val="0806DA5F"/>
    <w:rsid w:val="081DB910"/>
    <w:rsid w:val="084094C1"/>
    <w:rsid w:val="086478E7"/>
    <w:rsid w:val="087F456C"/>
    <w:rsid w:val="08899CC2"/>
    <w:rsid w:val="08A528AD"/>
    <w:rsid w:val="08B0FFD8"/>
    <w:rsid w:val="08C75AB7"/>
    <w:rsid w:val="08CAFF47"/>
    <w:rsid w:val="08F08963"/>
    <w:rsid w:val="08F3E960"/>
    <w:rsid w:val="08FBC8FF"/>
    <w:rsid w:val="090D802D"/>
    <w:rsid w:val="090E5DDB"/>
    <w:rsid w:val="090F3D12"/>
    <w:rsid w:val="0918F9B3"/>
    <w:rsid w:val="091B7DD3"/>
    <w:rsid w:val="0920207B"/>
    <w:rsid w:val="092F2FFE"/>
    <w:rsid w:val="0935AB19"/>
    <w:rsid w:val="093F4596"/>
    <w:rsid w:val="0961CA9A"/>
    <w:rsid w:val="09704E8B"/>
    <w:rsid w:val="099BEAD9"/>
    <w:rsid w:val="09B148AA"/>
    <w:rsid w:val="09E44B39"/>
    <w:rsid w:val="0A0F5BFD"/>
    <w:rsid w:val="0A285A85"/>
    <w:rsid w:val="0A3177E6"/>
    <w:rsid w:val="0A3218CF"/>
    <w:rsid w:val="0A3A8D4E"/>
    <w:rsid w:val="0A3BF4CD"/>
    <w:rsid w:val="0A458B3D"/>
    <w:rsid w:val="0A50A786"/>
    <w:rsid w:val="0A608216"/>
    <w:rsid w:val="0A732264"/>
    <w:rsid w:val="0A757CA0"/>
    <w:rsid w:val="0A7983B5"/>
    <w:rsid w:val="0A8E6424"/>
    <w:rsid w:val="0A8FAD84"/>
    <w:rsid w:val="0A960091"/>
    <w:rsid w:val="0AA150A0"/>
    <w:rsid w:val="0AB75B73"/>
    <w:rsid w:val="0AC450C3"/>
    <w:rsid w:val="0AFEF72B"/>
    <w:rsid w:val="0B151B18"/>
    <w:rsid w:val="0B21124B"/>
    <w:rsid w:val="0B41EF61"/>
    <w:rsid w:val="0B7552D6"/>
    <w:rsid w:val="0B8D5172"/>
    <w:rsid w:val="0B9B35E3"/>
    <w:rsid w:val="0BA0E17C"/>
    <w:rsid w:val="0BC43F36"/>
    <w:rsid w:val="0BCB6FC4"/>
    <w:rsid w:val="0BCFD1BA"/>
    <w:rsid w:val="0BEC5D6A"/>
    <w:rsid w:val="0C0382CD"/>
    <w:rsid w:val="0C1E4EF1"/>
    <w:rsid w:val="0C352E15"/>
    <w:rsid w:val="0C4723D5"/>
    <w:rsid w:val="0C4FCF4F"/>
    <w:rsid w:val="0C5052A4"/>
    <w:rsid w:val="0C7A2E3E"/>
    <w:rsid w:val="0C83BD31"/>
    <w:rsid w:val="0C9E9775"/>
    <w:rsid w:val="0CA7AA61"/>
    <w:rsid w:val="0CAC338E"/>
    <w:rsid w:val="0CC4E71B"/>
    <w:rsid w:val="0CCED6E5"/>
    <w:rsid w:val="0CDBD648"/>
    <w:rsid w:val="0D163817"/>
    <w:rsid w:val="0D219EAD"/>
    <w:rsid w:val="0D26C41B"/>
    <w:rsid w:val="0D28451A"/>
    <w:rsid w:val="0D41D6C5"/>
    <w:rsid w:val="0D45ED09"/>
    <w:rsid w:val="0D73C3A4"/>
    <w:rsid w:val="0DBAB06F"/>
    <w:rsid w:val="0DC7457B"/>
    <w:rsid w:val="0DE707A6"/>
    <w:rsid w:val="0DE92B39"/>
    <w:rsid w:val="0DED0395"/>
    <w:rsid w:val="0DF10C1C"/>
    <w:rsid w:val="0DF3427F"/>
    <w:rsid w:val="0E1960F3"/>
    <w:rsid w:val="0E383C25"/>
    <w:rsid w:val="0E402388"/>
    <w:rsid w:val="0E497597"/>
    <w:rsid w:val="0E4D80E7"/>
    <w:rsid w:val="0E892AB3"/>
    <w:rsid w:val="0EA33060"/>
    <w:rsid w:val="0EA5819F"/>
    <w:rsid w:val="0EA7952F"/>
    <w:rsid w:val="0EC23130"/>
    <w:rsid w:val="0EC39ED5"/>
    <w:rsid w:val="0ED00BC9"/>
    <w:rsid w:val="0EDD1282"/>
    <w:rsid w:val="0EEB1E74"/>
    <w:rsid w:val="0EF6AC6D"/>
    <w:rsid w:val="0EFA81FA"/>
    <w:rsid w:val="0F43F9F0"/>
    <w:rsid w:val="0F49C3E0"/>
    <w:rsid w:val="0F52D8A1"/>
    <w:rsid w:val="0F5370D1"/>
    <w:rsid w:val="0F593AD4"/>
    <w:rsid w:val="0F5E01AA"/>
    <w:rsid w:val="0F81678B"/>
    <w:rsid w:val="0F859863"/>
    <w:rsid w:val="0F879820"/>
    <w:rsid w:val="0FA731F5"/>
    <w:rsid w:val="0FDEE04F"/>
    <w:rsid w:val="0FDF19DD"/>
    <w:rsid w:val="0FEDB664"/>
    <w:rsid w:val="0FF97A26"/>
    <w:rsid w:val="1000D93B"/>
    <w:rsid w:val="101300F5"/>
    <w:rsid w:val="1013C9BD"/>
    <w:rsid w:val="103DD942"/>
    <w:rsid w:val="1050E1D4"/>
    <w:rsid w:val="1059090F"/>
    <w:rsid w:val="1067EBA4"/>
    <w:rsid w:val="10778D7B"/>
    <w:rsid w:val="108374E2"/>
    <w:rsid w:val="10854730"/>
    <w:rsid w:val="108FD07F"/>
    <w:rsid w:val="109448F7"/>
    <w:rsid w:val="109A815D"/>
    <w:rsid w:val="10A45548"/>
    <w:rsid w:val="10AB0D23"/>
    <w:rsid w:val="10AFBB4E"/>
    <w:rsid w:val="10BFB0B4"/>
    <w:rsid w:val="10C89376"/>
    <w:rsid w:val="10E01F8F"/>
    <w:rsid w:val="10E0B199"/>
    <w:rsid w:val="10EB8ED9"/>
    <w:rsid w:val="110443F3"/>
    <w:rsid w:val="1134B2A6"/>
    <w:rsid w:val="113757BB"/>
    <w:rsid w:val="1141F666"/>
    <w:rsid w:val="116ED8F7"/>
    <w:rsid w:val="11885507"/>
    <w:rsid w:val="1192CFF6"/>
    <w:rsid w:val="11BB33A1"/>
    <w:rsid w:val="11C0BFAC"/>
    <w:rsid w:val="11D162ED"/>
    <w:rsid w:val="11D5A241"/>
    <w:rsid w:val="11FE78F6"/>
    <w:rsid w:val="122711D7"/>
    <w:rsid w:val="123F8FFA"/>
    <w:rsid w:val="1241AF28"/>
    <w:rsid w:val="125CF869"/>
    <w:rsid w:val="1269E3FB"/>
    <w:rsid w:val="1273F155"/>
    <w:rsid w:val="12A4C5F5"/>
    <w:rsid w:val="12A87EE8"/>
    <w:rsid w:val="12B033B3"/>
    <w:rsid w:val="12BBCC8E"/>
    <w:rsid w:val="12EAF895"/>
    <w:rsid w:val="12EF0C37"/>
    <w:rsid w:val="130C05E9"/>
    <w:rsid w:val="13250AFD"/>
    <w:rsid w:val="1328847D"/>
    <w:rsid w:val="13512CE3"/>
    <w:rsid w:val="13538181"/>
    <w:rsid w:val="135EB762"/>
    <w:rsid w:val="135ECE7E"/>
    <w:rsid w:val="13687C47"/>
    <w:rsid w:val="136B156E"/>
    <w:rsid w:val="1376F71E"/>
    <w:rsid w:val="13777BE7"/>
    <w:rsid w:val="138DAECD"/>
    <w:rsid w:val="139A5960"/>
    <w:rsid w:val="13AA5A23"/>
    <w:rsid w:val="13AD4BD8"/>
    <w:rsid w:val="13B362B5"/>
    <w:rsid w:val="13BD13D6"/>
    <w:rsid w:val="13E5C184"/>
    <w:rsid w:val="13EA3ED4"/>
    <w:rsid w:val="13FF789A"/>
    <w:rsid w:val="1406CCD4"/>
    <w:rsid w:val="1424ADF5"/>
    <w:rsid w:val="1428C5F2"/>
    <w:rsid w:val="142A87DD"/>
    <w:rsid w:val="142D248B"/>
    <w:rsid w:val="143493E0"/>
    <w:rsid w:val="143AAE5D"/>
    <w:rsid w:val="146D2381"/>
    <w:rsid w:val="1477200C"/>
    <w:rsid w:val="1478BBD5"/>
    <w:rsid w:val="14824BA1"/>
    <w:rsid w:val="14A2FEAC"/>
    <w:rsid w:val="14CE0008"/>
    <w:rsid w:val="14D974AF"/>
    <w:rsid w:val="14EDD737"/>
    <w:rsid w:val="14F91D37"/>
    <w:rsid w:val="1506B794"/>
    <w:rsid w:val="1520299F"/>
    <w:rsid w:val="152F936E"/>
    <w:rsid w:val="15565B26"/>
    <w:rsid w:val="155C1246"/>
    <w:rsid w:val="155EE8F7"/>
    <w:rsid w:val="15603FCB"/>
    <w:rsid w:val="157997AF"/>
    <w:rsid w:val="15A2C246"/>
    <w:rsid w:val="15AC305A"/>
    <w:rsid w:val="15D78BB8"/>
    <w:rsid w:val="15F8C6DF"/>
    <w:rsid w:val="1615F1FE"/>
    <w:rsid w:val="16182CA0"/>
    <w:rsid w:val="1632A113"/>
    <w:rsid w:val="163A3B3E"/>
    <w:rsid w:val="164BCB6E"/>
    <w:rsid w:val="165DBC13"/>
    <w:rsid w:val="16723691"/>
    <w:rsid w:val="16862719"/>
    <w:rsid w:val="16938244"/>
    <w:rsid w:val="16D82D82"/>
    <w:rsid w:val="16E9BC30"/>
    <w:rsid w:val="1723F7B8"/>
    <w:rsid w:val="172CBA77"/>
    <w:rsid w:val="172F62D3"/>
    <w:rsid w:val="17987677"/>
    <w:rsid w:val="17A58F74"/>
    <w:rsid w:val="17A919E4"/>
    <w:rsid w:val="17BBB6FC"/>
    <w:rsid w:val="17F5C0C7"/>
    <w:rsid w:val="18132109"/>
    <w:rsid w:val="1831F260"/>
    <w:rsid w:val="18354F5C"/>
    <w:rsid w:val="1846F33A"/>
    <w:rsid w:val="1852BE61"/>
    <w:rsid w:val="18770052"/>
    <w:rsid w:val="1887398B"/>
    <w:rsid w:val="18887C11"/>
    <w:rsid w:val="18A71D01"/>
    <w:rsid w:val="18D2A649"/>
    <w:rsid w:val="190F7D30"/>
    <w:rsid w:val="191A2CB2"/>
    <w:rsid w:val="191A4140"/>
    <w:rsid w:val="1938F6A6"/>
    <w:rsid w:val="194227B1"/>
    <w:rsid w:val="1971B764"/>
    <w:rsid w:val="198228CE"/>
    <w:rsid w:val="1983BD1A"/>
    <w:rsid w:val="199593AF"/>
    <w:rsid w:val="199D555A"/>
    <w:rsid w:val="19A6DC0F"/>
    <w:rsid w:val="19AA721A"/>
    <w:rsid w:val="19C4824D"/>
    <w:rsid w:val="19CA2FC9"/>
    <w:rsid w:val="19D6ADCE"/>
    <w:rsid w:val="19DB615C"/>
    <w:rsid w:val="19F5EDB0"/>
    <w:rsid w:val="1A040B13"/>
    <w:rsid w:val="1A0D4211"/>
    <w:rsid w:val="1A2C8CCF"/>
    <w:rsid w:val="1A3059C4"/>
    <w:rsid w:val="1A36D58C"/>
    <w:rsid w:val="1AC530DC"/>
    <w:rsid w:val="1ADEA7AA"/>
    <w:rsid w:val="1AE25F7B"/>
    <w:rsid w:val="1AE316DC"/>
    <w:rsid w:val="1B05BBAA"/>
    <w:rsid w:val="1B1B8F07"/>
    <w:rsid w:val="1B4F28A4"/>
    <w:rsid w:val="1B53ABCA"/>
    <w:rsid w:val="1B6587D2"/>
    <w:rsid w:val="1B7FDE14"/>
    <w:rsid w:val="1B86FD9E"/>
    <w:rsid w:val="1B90990E"/>
    <w:rsid w:val="1B9F1368"/>
    <w:rsid w:val="1BC615A6"/>
    <w:rsid w:val="1BCF89F5"/>
    <w:rsid w:val="1BD231E8"/>
    <w:rsid w:val="1C3F706C"/>
    <w:rsid w:val="1C6D7DD6"/>
    <w:rsid w:val="1C70AA02"/>
    <w:rsid w:val="1C89C600"/>
    <w:rsid w:val="1CB9CD20"/>
    <w:rsid w:val="1CBE780A"/>
    <w:rsid w:val="1CD446EE"/>
    <w:rsid w:val="1D409573"/>
    <w:rsid w:val="1D455EF0"/>
    <w:rsid w:val="1D500851"/>
    <w:rsid w:val="1D5348AA"/>
    <w:rsid w:val="1D57065C"/>
    <w:rsid w:val="1D81E3DD"/>
    <w:rsid w:val="1D8BB730"/>
    <w:rsid w:val="1DB160CE"/>
    <w:rsid w:val="1DEE1F3A"/>
    <w:rsid w:val="1DF1FC44"/>
    <w:rsid w:val="1E024C97"/>
    <w:rsid w:val="1E179E15"/>
    <w:rsid w:val="1E1F66B7"/>
    <w:rsid w:val="1E2CA621"/>
    <w:rsid w:val="1E312043"/>
    <w:rsid w:val="1E3431AA"/>
    <w:rsid w:val="1E6255DB"/>
    <w:rsid w:val="1E755747"/>
    <w:rsid w:val="1E792C9C"/>
    <w:rsid w:val="1E8A4A56"/>
    <w:rsid w:val="1EA14ABB"/>
    <w:rsid w:val="1EC9F00E"/>
    <w:rsid w:val="1ECA3051"/>
    <w:rsid w:val="1ED01114"/>
    <w:rsid w:val="1EE88A8D"/>
    <w:rsid w:val="1EE8D31F"/>
    <w:rsid w:val="1F28D372"/>
    <w:rsid w:val="1F49F6C8"/>
    <w:rsid w:val="1F6F5D76"/>
    <w:rsid w:val="1F700133"/>
    <w:rsid w:val="1F82D998"/>
    <w:rsid w:val="1F88A5BD"/>
    <w:rsid w:val="1F928345"/>
    <w:rsid w:val="1F92C693"/>
    <w:rsid w:val="1F96C03E"/>
    <w:rsid w:val="1F9823E1"/>
    <w:rsid w:val="1F9BFCC9"/>
    <w:rsid w:val="1FE5B52E"/>
    <w:rsid w:val="1FF145D8"/>
    <w:rsid w:val="202430B4"/>
    <w:rsid w:val="203E4E2A"/>
    <w:rsid w:val="204046C7"/>
    <w:rsid w:val="20628A7F"/>
    <w:rsid w:val="20687A5A"/>
    <w:rsid w:val="207F10BE"/>
    <w:rsid w:val="208339DD"/>
    <w:rsid w:val="208A738B"/>
    <w:rsid w:val="2096725A"/>
    <w:rsid w:val="20A28C28"/>
    <w:rsid w:val="20C0094A"/>
    <w:rsid w:val="20C361FB"/>
    <w:rsid w:val="20D13C06"/>
    <w:rsid w:val="20DEC769"/>
    <w:rsid w:val="20E05A84"/>
    <w:rsid w:val="20E96D0D"/>
    <w:rsid w:val="20EC725B"/>
    <w:rsid w:val="211AFF55"/>
    <w:rsid w:val="2124284B"/>
    <w:rsid w:val="2125BEB8"/>
    <w:rsid w:val="212B20D7"/>
    <w:rsid w:val="212E81EB"/>
    <w:rsid w:val="213C7463"/>
    <w:rsid w:val="21412532"/>
    <w:rsid w:val="215ADB44"/>
    <w:rsid w:val="2163E9C1"/>
    <w:rsid w:val="217BEB31"/>
    <w:rsid w:val="218B2ACB"/>
    <w:rsid w:val="2194B3CF"/>
    <w:rsid w:val="21A2C4B1"/>
    <w:rsid w:val="21B248D4"/>
    <w:rsid w:val="21BD750D"/>
    <w:rsid w:val="21D16979"/>
    <w:rsid w:val="21D6705B"/>
    <w:rsid w:val="21DCCA44"/>
    <w:rsid w:val="220681FB"/>
    <w:rsid w:val="22210317"/>
    <w:rsid w:val="222555E8"/>
    <w:rsid w:val="222DFE32"/>
    <w:rsid w:val="22353595"/>
    <w:rsid w:val="2286959A"/>
    <w:rsid w:val="2293514A"/>
    <w:rsid w:val="22A69087"/>
    <w:rsid w:val="22CABAB5"/>
    <w:rsid w:val="22D7727B"/>
    <w:rsid w:val="22EBFC60"/>
    <w:rsid w:val="23217903"/>
    <w:rsid w:val="232503DF"/>
    <w:rsid w:val="2342F2C3"/>
    <w:rsid w:val="2347725E"/>
    <w:rsid w:val="238221CD"/>
    <w:rsid w:val="238BC298"/>
    <w:rsid w:val="2393A1FA"/>
    <w:rsid w:val="23D960FA"/>
    <w:rsid w:val="23DE45DC"/>
    <w:rsid w:val="24311FDF"/>
    <w:rsid w:val="24312974"/>
    <w:rsid w:val="2442429C"/>
    <w:rsid w:val="244F89A4"/>
    <w:rsid w:val="247B8E10"/>
    <w:rsid w:val="2481444B"/>
    <w:rsid w:val="2490F10E"/>
    <w:rsid w:val="24B1CE3E"/>
    <w:rsid w:val="24B6597E"/>
    <w:rsid w:val="24CF039F"/>
    <w:rsid w:val="24D74889"/>
    <w:rsid w:val="24DFD7B3"/>
    <w:rsid w:val="24E13A85"/>
    <w:rsid w:val="24EF189F"/>
    <w:rsid w:val="25228FBF"/>
    <w:rsid w:val="254EAA74"/>
    <w:rsid w:val="2576B00D"/>
    <w:rsid w:val="259431F8"/>
    <w:rsid w:val="259555CD"/>
    <w:rsid w:val="25B3C046"/>
    <w:rsid w:val="25C10A2D"/>
    <w:rsid w:val="25C12BA7"/>
    <w:rsid w:val="25D0CF2A"/>
    <w:rsid w:val="25DBFA86"/>
    <w:rsid w:val="25E555AA"/>
    <w:rsid w:val="25F9064C"/>
    <w:rsid w:val="2605F912"/>
    <w:rsid w:val="26074F01"/>
    <w:rsid w:val="262260AC"/>
    <w:rsid w:val="2623F7B7"/>
    <w:rsid w:val="262D0413"/>
    <w:rsid w:val="26316CE3"/>
    <w:rsid w:val="26561E80"/>
    <w:rsid w:val="26722209"/>
    <w:rsid w:val="268A541F"/>
    <w:rsid w:val="2690BE88"/>
    <w:rsid w:val="2694CCEE"/>
    <w:rsid w:val="26A25268"/>
    <w:rsid w:val="26A361C9"/>
    <w:rsid w:val="26AE937F"/>
    <w:rsid w:val="26F9E83C"/>
    <w:rsid w:val="2708A118"/>
    <w:rsid w:val="27137854"/>
    <w:rsid w:val="27274C6B"/>
    <w:rsid w:val="2727FD88"/>
    <w:rsid w:val="2733BFB1"/>
    <w:rsid w:val="27523DF1"/>
    <w:rsid w:val="275A5808"/>
    <w:rsid w:val="276495A9"/>
    <w:rsid w:val="279BF694"/>
    <w:rsid w:val="279C7A45"/>
    <w:rsid w:val="27CB2D02"/>
    <w:rsid w:val="280C1A82"/>
    <w:rsid w:val="281AD802"/>
    <w:rsid w:val="2828519D"/>
    <w:rsid w:val="28347A42"/>
    <w:rsid w:val="28381F07"/>
    <w:rsid w:val="2843FC0C"/>
    <w:rsid w:val="28661751"/>
    <w:rsid w:val="28676A4A"/>
    <w:rsid w:val="287D94D7"/>
    <w:rsid w:val="28994196"/>
    <w:rsid w:val="28ADEF3A"/>
    <w:rsid w:val="28BF018E"/>
    <w:rsid w:val="28DF9B27"/>
    <w:rsid w:val="28FBC16B"/>
    <w:rsid w:val="290C25AE"/>
    <w:rsid w:val="291D1BF7"/>
    <w:rsid w:val="292FED88"/>
    <w:rsid w:val="2937C957"/>
    <w:rsid w:val="29526494"/>
    <w:rsid w:val="2975468B"/>
    <w:rsid w:val="297B9B1C"/>
    <w:rsid w:val="299852E2"/>
    <w:rsid w:val="29B5E5D1"/>
    <w:rsid w:val="29BD8D9C"/>
    <w:rsid w:val="29BDEE04"/>
    <w:rsid w:val="29C5383D"/>
    <w:rsid w:val="29DF5868"/>
    <w:rsid w:val="29DFA953"/>
    <w:rsid w:val="29EEABBF"/>
    <w:rsid w:val="2A0549F2"/>
    <w:rsid w:val="2A0E941A"/>
    <w:rsid w:val="2A167A3E"/>
    <w:rsid w:val="2A1B118C"/>
    <w:rsid w:val="2A243666"/>
    <w:rsid w:val="2A4EF84E"/>
    <w:rsid w:val="2A51A3A2"/>
    <w:rsid w:val="2A529FEA"/>
    <w:rsid w:val="2A5500FD"/>
    <w:rsid w:val="2A70B5D8"/>
    <w:rsid w:val="2A94F08F"/>
    <w:rsid w:val="2A9A4427"/>
    <w:rsid w:val="2AA5F760"/>
    <w:rsid w:val="2ABE3B32"/>
    <w:rsid w:val="2ADF6100"/>
    <w:rsid w:val="2AE2C67B"/>
    <w:rsid w:val="2AF7E326"/>
    <w:rsid w:val="2B0AA7FC"/>
    <w:rsid w:val="2B0C5008"/>
    <w:rsid w:val="2B70EC5A"/>
    <w:rsid w:val="2B808000"/>
    <w:rsid w:val="2B97A6EF"/>
    <w:rsid w:val="2BD6A7FC"/>
    <w:rsid w:val="2C284C31"/>
    <w:rsid w:val="2C370C8A"/>
    <w:rsid w:val="2C649BCB"/>
    <w:rsid w:val="2C7091A9"/>
    <w:rsid w:val="2C80725E"/>
    <w:rsid w:val="2C8C4C74"/>
    <w:rsid w:val="2C9053ED"/>
    <w:rsid w:val="2CB51588"/>
    <w:rsid w:val="2CBD8018"/>
    <w:rsid w:val="2CC28C6C"/>
    <w:rsid w:val="2CCDD76A"/>
    <w:rsid w:val="2CD282B6"/>
    <w:rsid w:val="2CDEB673"/>
    <w:rsid w:val="2CE6083A"/>
    <w:rsid w:val="2D13EDEC"/>
    <w:rsid w:val="2D1B2D3C"/>
    <w:rsid w:val="2D252E19"/>
    <w:rsid w:val="2D2C214C"/>
    <w:rsid w:val="2D3C03C0"/>
    <w:rsid w:val="2D73C445"/>
    <w:rsid w:val="2D7690C0"/>
    <w:rsid w:val="2D78201F"/>
    <w:rsid w:val="2D9D2B80"/>
    <w:rsid w:val="2DD04253"/>
    <w:rsid w:val="2DD3DB74"/>
    <w:rsid w:val="2DD8B717"/>
    <w:rsid w:val="2DE88BBA"/>
    <w:rsid w:val="2DF0DDA8"/>
    <w:rsid w:val="2DF7FC0E"/>
    <w:rsid w:val="2E0D2C5F"/>
    <w:rsid w:val="2E357E8A"/>
    <w:rsid w:val="2E53D318"/>
    <w:rsid w:val="2E68024A"/>
    <w:rsid w:val="2E741312"/>
    <w:rsid w:val="2E822808"/>
    <w:rsid w:val="2E8B98CD"/>
    <w:rsid w:val="2E95BA2B"/>
    <w:rsid w:val="2EA0DAF5"/>
    <w:rsid w:val="2EB86910"/>
    <w:rsid w:val="2EBE5B4F"/>
    <w:rsid w:val="2EC6F1A6"/>
    <w:rsid w:val="2ED2EAFB"/>
    <w:rsid w:val="2EDC42BD"/>
    <w:rsid w:val="2EE233A8"/>
    <w:rsid w:val="2EE799FB"/>
    <w:rsid w:val="2EEDE54C"/>
    <w:rsid w:val="2F0ED7DD"/>
    <w:rsid w:val="2F3120AC"/>
    <w:rsid w:val="2F3751BA"/>
    <w:rsid w:val="2F3850E0"/>
    <w:rsid w:val="2F3C0D74"/>
    <w:rsid w:val="2F3EB033"/>
    <w:rsid w:val="2F437F52"/>
    <w:rsid w:val="2F47E0D7"/>
    <w:rsid w:val="2F482A8D"/>
    <w:rsid w:val="2F8E0E54"/>
    <w:rsid w:val="2FA46504"/>
    <w:rsid w:val="2FA8EE35"/>
    <w:rsid w:val="2FB072A4"/>
    <w:rsid w:val="2FB43DE3"/>
    <w:rsid w:val="2FF611C9"/>
    <w:rsid w:val="2FF7F091"/>
    <w:rsid w:val="30277018"/>
    <w:rsid w:val="302C363F"/>
    <w:rsid w:val="3037514B"/>
    <w:rsid w:val="3061111B"/>
    <w:rsid w:val="306A3604"/>
    <w:rsid w:val="3074363C"/>
    <w:rsid w:val="309AEEC1"/>
    <w:rsid w:val="30A171A4"/>
    <w:rsid w:val="30AD06F8"/>
    <w:rsid w:val="30DA36E4"/>
    <w:rsid w:val="30DE51E5"/>
    <w:rsid w:val="30FE9896"/>
    <w:rsid w:val="310EC615"/>
    <w:rsid w:val="3129714A"/>
    <w:rsid w:val="31460E7B"/>
    <w:rsid w:val="315341AB"/>
    <w:rsid w:val="3163732C"/>
    <w:rsid w:val="319D04E0"/>
    <w:rsid w:val="31BB58E8"/>
    <w:rsid w:val="31DE9C4A"/>
    <w:rsid w:val="31FFA8A4"/>
    <w:rsid w:val="3204D2D3"/>
    <w:rsid w:val="320F2E5C"/>
    <w:rsid w:val="322905D5"/>
    <w:rsid w:val="322A7F31"/>
    <w:rsid w:val="3242842D"/>
    <w:rsid w:val="324C1BC0"/>
    <w:rsid w:val="324EF22B"/>
    <w:rsid w:val="32514BA6"/>
    <w:rsid w:val="325C52FF"/>
    <w:rsid w:val="3275D514"/>
    <w:rsid w:val="328DA161"/>
    <w:rsid w:val="3290C49A"/>
    <w:rsid w:val="32A839F2"/>
    <w:rsid w:val="32C1C2B7"/>
    <w:rsid w:val="32E3FED3"/>
    <w:rsid w:val="32F5B901"/>
    <w:rsid w:val="3303B6C7"/>
    <w:rsid w:val="3308A161"/>
    <w:rsid w:val="330B1BFE"/>
    <w:rsid w:val="331344D0"/>
    <w:rsid w:val="33294E82"/>
    <w:rsid w:val="3334F727"/>
    <w:rsid w:val="336EAACE"/>
    <w:rsid w:val="337272D1"/>
    <w:rsid w:val="3374BF0B"/>
    <w:rsid w:val="339349F8"/>
    <w:rsid w:val="339DCD69"/>
    <w:rsid w:val="33B70803"/>
    <w:rsid w:val="33B951EC"/>
    <w:rsid w:val="33C62B8D"/>
    <w:rsid w:val="33CDE7B2"/>
    <w:rsid w:val="33E8366D"/>
    <w:rsid w:val="3401B833"/>
    <w:rsid w:val="341D52A9"/>
    <w:rsid w:val="34232F96"/>
    <w:rsid w:val="3442BF46"/>
    <w:rsid w:val="347084C0"/>
    <w:rsid w:val="3486788F"/>
    <w:rsid w:val="3499ACE5"/>
    <w:rsid w:val="34CAF740"/>
    <w:rsid w:val="34CEB0ED"/>
    <w:rsid w:val="34EB9AFE"/>
    <w:rsid w:val="35009971"/>
    <w:rsid w:val="350B317A"/>
    <w:rsid w:val="3539A5AA"/>
    <w:rsid w:val="3574C74A"/>
    <w:rsid w:val="35824D35"/>
    <w:rsid w:val="35B57125"/>
    <w:rsid w:val="35CDC082"/>
    <w:rsid w:val="35CF34BC"/>
    <w:rsid w:val="35EC23BC"/>
    <w:rsid w:val="35F66E73"/>
    <w:rsid w:val="35FC74CD"/>
    <w:rsid w:val="35FFE124"/>
    <w:rsid w:val="3663A2EE"/>
    <w:rsid w:val="3672B65D"/>
    <w:rsid w:val="36A48899"/>
    <w:rsid w:val="36A78CF3"/>
    <w:rsid w:val="36B32101"/>
    <w:rsid w:val="36BCFFCE"/>
    <w:rsid w:val="36CDC6C1"/>
    <w:rsid w:val="36D7E624"/>
    <w:rsid w:val="36E592CB"/>
    <w:rsid w:val="36EE816A"/>
    <w:rsid w:val="370A545D"/>
    <w:rsid w:val="37221B64"/>
    <w:rsid w:val="3723705E"/>
    <w:rsid w:val="372BD004"/>
    <w:rsid w:val="377BE3F1"/>
    <w:rsid w:val="378F32C2"/>
    <w:rsid w:val="3799A7E6"/>
    <w:rsid w:val="37D2CB97"/>
    <w:rsid w:val="37DB22E5"/>
    <w:rsid w:val="37E18BDA"/>
    <w:rsid w:val="37EBD409"/>
    <w:rsid w:val="37ED32A8"/>
    <w:rsid w:val="37F216D5"/>
    <w:rsid w:val="37FC110D"/>
    <w:rsid w:val="38106954"/>
    <w:rsid w:val="38417173"/>
    <w:rsid w:val="38427EDE"/>
    <w:rsid w:val="38452B11"/>
    <w:rsid w:val="38689752"/>
    <w:rsid w:val="386A85C8"/>
    <w:rsid w:val="38768090"/>
    <w:rsid w:val="38963401"/>
    <w:rsid w:val="38AC0D24"/>
    <w:rsid w:val="38AC378A"/>
    <w:rsid w:val="38AD9A12"/>
    <w:rsid w:val="38CF9DFF"/>
    <w:rsid w:val="38D7231E"/>
    <w:rsid w:val="38FFF567"/>
    <w:rsid w:val="39035510"/>
    <w:rsid w:val="390EAF98"/>
    <w:rsid w:val="390FEC01"/>
    <w:rsid w:val="391EDE4B"/>
    <w:rsid w:val="3921FB68"/>
    <w:rsid w:val="39438F9C"/>
    <w:rsid w:val="3955FC41"/>
    <w:rsid w:val="39739A42"/>
    <w:rsid w:val="399BBD4B"/>
    <w:rsid w:val="399D670E"/>
    <w:rsid w:val="39ABB720"/>
    <w:rsid w:val="39AD0373"/>
    <w:rsid w:val="39CD552B"/>
    <w:rsid w:val="3A04F7B3"/>
    <w:rsid w:val="3A0B6662"/>
    <w:rsid w:val="3A1F187E"/>
    <w:rsid w:val="3A2D5A36"/>
    <w:rsid w:val="3A344ED2"/>
    <w:rsid w:val="3A6508FD"/>
    <w:rsid w:val="3A7F38FD"/>
    <w:rsid w:val="3A8BFF0A"/>
    <w:rsid w:val="3A94601C"/>
    <w:rsid w:val="3ACE1A75"/>
    <w:rsid w:val="3B0F7708"/>
    <w:rsid w:val="3B1A84D5"/>
    <w:rsid w:val="3B3362FD"/>
    <w:rsid w:val="3B4C9E94"/>
    <w:rsid w:val="3B52C633"/>
    <w:rsid w:val="3B5C851B"/>
    <w:rsid w:val="3B61EA4F"/>
    <w:rsid w:val="3B6B2D42"/>
    <w:rsid w:val="3B838A1F"/>
    <w:rsid w:val="3B95B1B9"/>
    <w:rsid w:val="3BADFD17"/>
    <w:rsid w:val="3BC5CC61"/>
    <w:rsid w:val="3BD9BD87"/>
    <w:rsid w:val="3BDA1186"/>
    <w:rsid w:val="3BF52F76"/>
    <w:rsid w:val="3BF665CE"/>
    <w:rsid w:val="3C1C0813"/>
    <w:rsid w:val="3C20BABD"/>
    <w:rsid w:val="3C227289"/>
    <w:rsid w:val="3C54434B"/>
    <w:rsid w:val="3C6BC50B"/>
    <w:rsid w:val="3C90A658"/>
    <w:rsid w:val="3CA71A14"/>
    <w:rsid w:val="3CABFE4F"/>
    <w:rsid w:val="3CCF8DDD"/>
    <w:rsid w:val="3CF576C3"/>
    <w:rsid w:val="3D23E88F"/>
    <w:rsid w:val="3D461ED9"/>
    <w:rsid w:val="3D582AE3"/>
    <w:rsid w:val="3D5EABD0"/>
    <w:rsid w:val="3D9416F2"/>
    <w:rsid w:val="3DA1DA5D"/>
    <w:rsid w:val="3DC750DE"/>
    <w:rsid w:val="3DC8C329"/>
    <w:rsid w:val="3DD3C2E5"/>
    <w:rsid w:val="3DF59B2C"/>
    <w:rsid w:val="3E64D958"/>
    <w:rsid w:val="3E69443B"/>
    <w:rsid w:val="3E6FAAC1"/>
    <w:rsid w:val="3E73B53A"/>
    <w:rsid w:val="3EA3155E"/>
    <w:rsid w:val="3EAD1503"/>
    <w:rsid w:val="3EC7CE2A"/>
    <w:rsid w:val="3ED5731D"/>
    <w:rsid w:val="3EE513AB"/>
    <w:rsid w:val="3EE5FC0D"/>
    <w:rsid w:val="3EE8C7EA"/>
    <w:rsid w:val="3F26A82C"/>
    <w:rsid w:val="3F44E23D"/>
    <w:rsid w:val="3F48DE13"/>
    <w:rsid w:val="3F78B171"/>
    <w:rsid w:val="3F78E328"/>
    <w:rsid w:val="3FB888FC"/>
    <w:rsid w:val="3FBA30A9"/>
    <w:rsid w:val="3FBE3EBE"/>
    <w:rsid w:val="3FC44DDC"/>
    <w:rsid w:val="3FDC1951"/>
    <w:rsid w:val="3FDD92EB"/>
    <w:rsid w:val="3FDDA79B"/>
    <w:rsid w:val="3FE4A003"/>
    <w:rsid w:val="3FE6FED5"/>
    <w:rsid w:val="3FFC204D"/>
    <w:rsid w:val="4005D25E"/>
    <w:rsid w:val="400C25D4"/>
    <w:rsid w:val="402A11F7"/>
    <w:rsid w:val="4051FC61"/>
    <w:rsid w:val="4054DDE3"/>
    <w:rsid w:val="4065B316"/>
    <w:rsid w:val="40799576"/>
    <w:rsid w:val="40799EEC"/>
    <w:rsid w:val="409F6792"/>
    <w:rsid w:val="40A0AF0C"/>
    <w:rsid w:val="40A19684"/>
    <w:rsid w:val="40BFD48C"/>
    <w:rsid w:val="40C35A60"/>
    <w:rsid w:val="40CD3C52"/>
    <w:rsid w:val="40E8D859"/>
    <w:rsid w:val="40EF0683"/>
    <w:rsid w:val="4115107E"/>
    <w:rsid w:val="411FCC9C"/>
    <w:rsid w:val="4123AA25"/>
    <w:rsid w:val="4127A05D"/>
    <w:rsid w:val="412D84A0"/>
    <w:rsid w:val="41343D0B"/>
    <w:rsid w:val="41383FE1"/>
    <w:rsid w:val="4175274E"/>
    <w:rsid w:val="4175D275"/>
    <w:rsid w:val="417C9CCD"/>
    <w:rsid w:val="4190E32E"/>
    <w:rsid w:val="419CD58B"/>
    <w:rsid w:val="41BF6E96"/>
    <w:rsid w:val="41E53F63"/>
    <w:rsid w:val="41F9EC19"/>
    <w:rsid w:val="4208B0A8"/>
    <w:rsid w:val="42261E4E"/>
    <w:rsid w:val="423D0750"/>
    <w:rsid w:val="42696C2C"/>
    <w:rsid w:val="426E6531"/>
    <w:rsid w:val="4271EC1D"/>
    <w:rsid w:val="427A5956"/>
    <w:rsid w:val="427C27A7"/>
    <w:rsid w:val="427D3D22"/>
    <w:rsid w:val="42809296"/>
    <w:rsid w:val="428D8E64"/>
    <w:rsid w:val="42C2D7FA"/>
    <w:rsid w:val="42C5A445"/>
    <w:rsid w:val="42CA95C8"/>
    <w:rsid w:val="42F448EA"/>
    <w:rsid w:val="4302081F"/>
    <w:rsid w:val="430F5B24"/>
    <w:rsid w:val="431231E3"/>
    <w:rsid w:val="432D2822"/>
    <w:rsid w:val="437106BE"/>
    <w:rsid w:val="437A29F2"/>
    <w:rsid w:val="438572DA"/>
    <w:rsid w:val="4385BA75"/>
    <w:rsid w:val="438CC15D"/>
    <w:rsid w:val="438F33E0"/>
    <w:rsid w:val="43936C3F"/>
    <w:rsid w:val="43A49811"/>
    <w:rsid w:val="43F3A648"/>
    <w:rsid w:val="43F739F6"/>
    <w:rsid w:val="44197B38"/>
    <w:rsid w:val="44504740"/>
    <w:rsid w:val="445F1572"/>
    <w:rsid w:val="44616A67"/>
    <w:rsid w:val="446C85B8"/>
    <w:rsid w:val="447C0F58"/>
    <w:rsid w:val="4483398F"/>
    <w:rsid w:val="44F9BB27"/>
    <w:rsid w:val="4506B181"/>
    <w:rsid w:val="450A86A5"/>
    <w:rsid w:val="450BE362"/>
    <w:rsid w:val="450FA31A"/>
    <w:rsid w:val="4510C962"/>
    <w:rsid w:val="451F7ECD"/>
    <w:rsid w:val="452CE092"/>
    <w:rsid w:val="4533E6EB"/>
    <w:rsid w:val="4563CC77"/>
    <w:rsid w:val="456E4F4D"/>
    <w:rsid w:val="457379C3"/>
    <w:rsid w:val="45779E90"/>
    <w:rsid w:val="45AFC970"/>
    <w:rsid w:val="45C391E5"/>
    <w:rsid w:val="45C7683C"/>
    <w:rsid w:val="45CAF35A"/>
    <w:rsid w:val="45D077F4"/>
    <w:rsid w:val="45D0C3A6"/>
    <w:rsid w:val="45E4AA2E"/>
    <w:rsid w:val="4609CDBF"/>
    <w:rsid w:val="460AE68E"/>
    <w:rsid w:val="463B6457"/>
    <w:rsid w:val="46638F85"/>
    <w:rsid w:val="4663EE44"/>
    <w:rsid w:val="469BF076"/>
    <w:rsid w:val="469E0F77"/>
    <w:rsid w:val="469E15BC"/>
    <w:rsid w:val="46AC1A5A"/>
    <w:rsid w:val="46CA9F12"/>
    <w:rsid w:val="46E3B40C"/>
    <w:rsid w:val="46F3B677"/>
    <w:rsid w:val="47141111"/>
    <w:rsid w:val="471D25C1"/>
    <w:rsid w:val="473D2BBF"/>
    <w:rsid w:val="475CA3D4"/>
    <w:rsid w:val="47664F42"/>
    <w:rsid w:val="478126C7"/>
    <w:rsid w:val="47998C1F"/>
    <w:rsid w:val="47F3636D"/>
    <w:rsid w:val="48350311"/>
    <w:rsid w:val="483DB00B"/>
    <w:rsid w:val="483F7664"/>
    <w:rsid w:val="4847893E"/>
    <w:rsid w:val="4874C9C4"/>
    <w:rsid w:val="487DCDF4"/>
    <w:rsid w:val="487EA425"/>
    <w:rsid w:val="489561B8"/>
    <w:rsid w:val="48A229BF"/>
    <w:rsid w:val="48AE3DEE"/>
    <w:rsid w:val="48CB2FA3"/>
    <w:rsid w:val="48E06A5B"/>
    <w:rsid w:val="48FA79A3"/>
    <w:rsid w:val="4935CE84"/>
    <w:rsid w:val="4939B610"/>
    <w:rsid w:val="49B1D043"/>
    <w:rsid w:val="49D55A33"/>
    <w:rsid w:val="4A04C77B"/>
    <w:rsid w:val="4A0DF248"/>
    <w:rsid w:val="4A1074F9"/>
    <w:rsid w:val="4A387C7A"/>
    <w:rsid w:val="4A4FCF69"/>
    <w:rsid w:val="4A8F1D3C"/>
    <w:rsid w:val="4A8F9849"/>
    <w:rsid w:val="4A95FD56"/>
    <w:rsid w:val="4AA48735"/>
    <w:rsid w:val="4AD31590"/>
    <w:rsid w:val="4AD7BC4A"/>
    <w:rsid w:val="4AE066D6"/>
    <w:rsid w:val="4AE138C3"/>
    <w:rsid w:val="4B0BD966"/>
    <w:rsid w:val="4B0D3143"/>
    <w:rsid w:val="4B21BF29"/>
    <w:rsid w:val="4B27689F"/>
    <w:rsid w:val="4B612CBD"/>
    <w:rsid w:val="4B6514DE"/>
    <w:rsid w:val="4B6F2F15"/>
    <w:rsid w:val="4B93D438"/>
    <w:rsid w:val="4B9D670A"/>
    <w:rsid w:val="4BA2DB5F"/>
    <w:rsid w:val="4BA74D94"/>
    <w:rsid w:val="4BA8D8C3"/>
    <w:rsid w:val="4BB58342"/>
    <w:rsid w:val="4BCA23E3"/>
    <w:rsid w:val="4BEAC0E9"/>
    <w:rsid w:val="4C3A23AB"/>
    <w:rsid w:val="4C3B8862"/>
    <w:rsid w:val="4C4770B8"/>
    <w:rsid w:val="4C688270"/>
    <w:rsid w:val="4C7006BC"/>
    <w:rsid w:val="4C874F2A"/>
    <w:rsid w:val="4CC3E5AF"/>
    <w:rsid w:val="4CC81C0A"/>
    <w:rsid w:val="4CD05DCD"/>
    <w:rsid w:val="4CE8FAA1"/>
    <w:rsid w:val="4CEC9836"/>
    <w:rsid w:val="4CEF1747"/>
    <w:rsid w:val="4CF5D974"/>
    <w:rsid w:val="4D4241A3"/>
    <w:rsid w:val="4D5F06C1"/>
    <w:rsid w:val="4D693BEB"/>
    <w:rsid w:val="4D6E3767"/>
    <w:rsid w:val="4D707784"/>
    <w:rsid w:val="4D7B027D"/>
    <w:rsid w:val="4DB223DA"/>
    <w:rsid w:val="4DB42082"/>
    <w:rsid w:val="4DBF5B5B"/>
    <w:rsid w:val="4DF77396"/>
    <w:rsid w:val="4E128413"/>
    <w:rsid w:val="4E19852A"/>
    <w:rsid w:val="4E1C12FB"/>
    <w:rsid w:val="4E27612D"/>
    <w:rsid w:val="4E377B8D"/>
    <w:rsid w:val="4E6673B4"/>
    <w:rsid w:val="4E8C498C"/>
    <w:rsid w:val="4E9B32E5"/>
    <w:rsid w:val="4EA243D7"/>
    <w:rsid w:val="4EB1FF04"/>
    <w:rsid w:val="4EC37A00"/>
    <w:rsid w:val="4EE89393"/>
    <w:rsid w:val="4EEC0ACE"/>
    <w:rsid w:val="4EFB118F"/>
    <w:rsid w:val="4F125D7D"/>
    <w:rsid w:val="4F54699B"/>
    <w:rsid w:val="4F678346"/>
    <w:rsid w:val="4F7F0E7D"/>
    <w:rsid w:val="4F94345C"/>
    <w:rsid w:val="4F9A5B1F"/>
    <w:rsid w:val="4FBB2D1A"/>
    <w:rsid w:val="4FF14683"/>
    <w:rsid w:val="4FFAF93A"/>
    <w:rsid w:val="4FFCB39F"/>
    <w:rsid w:val="4FFECFB2"/>
    <w:rsid w:val="5036F908"/>
    <w:rsid w:val="503BFDFF"/>
    <w:rsid w:val="503E6AE2"/>
    <w:rsid w:val="507C1A23"/>
    <w:rsid w:val="507DB8E2"/>
    <w:rsid w:val="507E3B3C"/>
    <w:rsid w:val="508828B0"/>
    <w:rsid w:val="5093515E"/>
    <w:rsid w:val="50A036CE"/>
    <w:rsid w:val="50A17076"/>
    <w:rsid w:val="50F2B65E"/>
    <w:rsid w:val="50FF4C31"/>
    <w:rsid w:val="5114F643"/>
    <w:rsid w:val="512CCC15"/>
    <w:rsid w:val="51608E03"/>
    <w:rsid w:val="5161AA42"/>
    <w:rsid w:val="5184FE73"/>
    <w:rsid w:val="519058F2"/>
    <w:rsid w:val="51909DC1"/>
    <w:rsid w:val="5190C0F2"/>
    <w:rsid w:val="51C9D520"/>
    <w:rsid w:val="51E5A708"/>
    <w:rsid w:val="5206627E"/>
    <w:rsid w:val="52089433"/>
    <w:rsid w:val="522D9B2D"/>
    <w:rsid w:val="5253C157"/>
    <w:rsid w:val="5269B23B"/>
    <w:rsid w:val="526ECF3B"/>
    <w:rsid w:val="527076CA"/>
    <w:rsid w:val="528A1A0C"/>
    <w:rsid w:val="529E26E5"/>
    <w:rsid w:val="52AC54C5"/>
    <w:rsid w:val="52B3E623"/>
    <w:rsid w:val="52FD80AF"/>
    <w:rsid w:val="530E354D"/>
    <w:rsid w:val="531C80C5"/>
    <w:rsid w:val="532A8AD3"/>
    <w:rsid w:val="532E77EA"/>
    <w:rsid w:val="533C56BC"/>
    <w:rsid w:val="534F7477"/>
    <w:rsid w:val="5354C5C5"/>
    <w:rsid w:val="53821ECF"/>
    <w:rsid w:val="53875296"/>
    <w:rsid w:val="53910A70"/>
    <w:rsid w:val="53955339"/>
    <w:rsid w:val="5399D4E2"/>
    <w:rsid w:val="539CE5B7"/>
    <w:rsid w:val="53A35880"/>
    <w:rsid w:val="53B089A4"/>
    <w:rsid w:val="53BBD845"/>
    <w:rsid w:val="53D86A3A"/>
    <w:rsid w:val="53DF5432"/>
    <w:rsid w:val="540682EE"/>
    <w:rsid w:val="540A7764"/>
    <w:rsid w:val="544FC881"/>
    <w:rsid w:val="5455C301"/>
    <w:rsid w:val="545A10C6"/>
    <w:rsid w:val="54951407"/>
    <w:rsid w:val="54A49EF5"/>
    <w:rsid w:val="54B19EC0"/>
    <w:rsid w:val="54CA6D38"/>
    <w:rsid w:val="54EF5742"/>
    <w:rsid w:val="54F3AB07"/>
    <w:rsid w:val="54F7B776"/>
    <w:rsid w:val="55253FD2"/>
    <w:rsid w:val="5528DA21"/>
    <w:rsid w:val="55353097"/>
    <w:rsid w:val="5571FD05"/>
    <w:rsid w:val="5588CDAA"/>
    <w:rsid w:val="5595243B"/>
    <w:rsid w:val="55C1F882"/>
    <w:rsid w:val="55C7940F"/>
    <w:rsid w:val="56136FE9"/>
    <w:rsid w:val="56268501"/>
    <w:rsid w:val="5632CEF5"/>
    <w:rsid w:val="563438D7"/>
    <w:rsid w:val="5637B905"/>
    <w:rsid w:val="5669F06F"/>
    <w:rsid w:val="56720499"/>
    <w:rsid w:val="56733FE9"/>
    <w:rsid w:val="5692A383"/>
    <w:rsid w:val="569E9406"/>
    <w:rsid w:val="56A9E5DC"/>
    <w:rsid w:val="56AF9BEA"/>
    <w:rsid w:val="56DA2258"/>
    <w:rsid w:val="56E5D9E3"/>
    <w:rsid w:val="5703A254"/>
    <w:rsid w:val="5712D01F"/>
    <w:rsid w:val="571A8CED"/>
    <w:rsid w:val="571CA717"/>
    <w:rsid w:val="571FCFD4"/>
    <w:rsid w:val="574F4A5C"/>
    <w:rsid w:val="5769BC26"/>
    <w:rsid w:val="5775EA5C"/>
    <w:rsid w:val="57A9E0AB"/>
    <w:rsid w:val="5847100F"/>
    <w:rsid w:val="585F0A94"/>
    <w:rsid w:val="587BD6E3"/>
    <w:rsid w:val="58B31E39"/>
    <w:rsid w:val="58C106D1"/>
    <w:rsid w:val="58FDA7F3"/>
    <w:rsid w:val="5921DB14"/>
    <w:rsid w:val="5931821B"/>
    <w:rsid w:val="59448547"/>
    <w:rsid w:val="59619ECC"/>
    <w:rsid w:val="5968F482"/>
    <w:rsid w:val="5978A527"/>
    <w:rsid w:val="599719F8"/>
    <w:rsid w:val="59EF8596"/>
    <w:rsid w:val="59FAD85A"/>
    <w:rsid w:val="59FE9CF1"/>
    <w:rsid w:val="5A0C51AD"/>
    <w:rsid w:val="5A0DD20B"/>
    <w:rsid w:val="5A111822"/>
    <w:rsid w:val="5A12A518"/>
    <w:rsid w:val="5A14A17A"/>
    <w:rsid w:val="5A2EA7F4"/>
    <w:rsid w:val="5A33EBF5"/>
    <w:rsid w:val="5A3AB62C"/>
    <w:rsid w:val="5A4DAA2D"/>
    <w:rsid w:val="5AAB0B85"/>
    <w:rsid w:val="5AB3E417"/>
    <w:rsid w:val="5AB9B2E1"/>
    <w:rsid w:val="5AC97B4F"/>
    <w:rsid w:val="5AE25238"/>
    <w:rsid w:val="5AEBB0F9"/>
    <w:rsid w:val="5B13A5A3"/>
    <w:rsid w:val="5B2E1CD3"/>
    <w:rsid w:val="5B315DE8"/>
    <w:rsid w:val="5B381542"/>
    <w:rsid w:val="5B3AAC8A"/>
    <w:rsid w:val="5B4717F9"/>
    <w:rsid w:val="5B4A8A97"/>
    <w:rsid w:val="5B593EAA"/>
    <w:rsid w:val="5B66C05D"/>
    <w:rsid w:val="5B7B9DA5"/>
    <w:rsid w:val="5B943ADE"/>
    <w:rsid w:val="5C3664EE"/>
    <w:rsid w:val="5C5E02EA"/>
    <w:rsid w:val="5C7880CC"/>
    <w:rsid w:val="5C83EE04"/>
    <w:rsid w:val="5C8D4476"/>
    <w:rsid w:val="5CB04682"/>
    <w:rsid w:val="5CCD383A"/>
    <w:rsid w:val="5CD9F166"/>
    <w:rsid w:val="5CE28D96"/>
    <w:rsid w:val="5D06074B"/>
    <w:rsid w:val="5D17FE1A"/>
    <w:rsid w:val="5D284488"/>
    <w:rsid w:val="5D404791"/>
    <w:rsid w:val="5D572399"/>
    <w:rsid w:val="5D695E75"/>
    <w:rsid w:val="5D7AB2FF"/>
    <w:rsid w:val="5D85025E"/>
    <w:rsid w:val="5DA2766A"/>
    <w:rsid w:val="5DF763CA"/>
    <w:rsid w:val="5DFE56FB"/>
    <w:rsid w:val="5E0EDD6D"/>
    <w:rsid w:val="5E129637"/>
    <w:rsid w:val="5E23DAAE"/>
    <w:rsid w:val="5E497E7C"/>
    <w:rsid w:val="5E558AC7"/>
    <w:rsid w:val="5E749676"/>
    <w:rsid w:val="5E7CBE44"/>
    <w:rsid w:val="5E883C96"/>
    <w:rsid w:val="5E8B0DDD"/>
    <w:rsid w:val="5E980635"/>
    <w:rsid w:val="5EB6C251"/>
    <w:rsid w:val="5ECDFC88"/>
    <w:rsid w:val="5ED419E1"/>
    <w:rsid w:val="5ED558AC"/>
    <w:rsid w:val="5EDC5C21"/>
    <w:rsid w:val="5F07960C"/>
    <w:rsid w:val="5F0F18E2"/>
    <w:rsid w:val="5F261034"/>
    <w:rsid w:val="5F4C4324"/>
    <w:rsid w:val="5F561CA6"/>
    <w:rsid w:val="5F59D46C"/>
    <w:rsid w:val="5F67B6F9"/>
    <w:rsid w:val="5F923626"/>
    <w:rsid w:val="5F959658"/>
    <w:rsid w:val="5FA65941"/>
    <w:rsid w:val="5FB9F385"/>
    <w:rsid w:val="5FC88CF9"/>
    <w:rsid w:val="60017254"/>
    <w:rsid w:val="600395F9"/>
    <w:rsid w:val="600A8006"/>
    <w:rsid w:val="601B5449"/>
    <w:rsid w:val="601BAA02"/>
    <w:rsid w:val="6042C41B"/>
    <w:rsid w:val="60438B08"/>
    <w:rsid w:val="605ECF91"/>
    <w:rsid w:val="6076BD41"/>
    <w:rsid w:val="60AC79BC"/>
    <w:rsid w:val="60B0C298"/>
    <w:rsid w:val="60B4D489"/>
    <w:rsid w:val="60E217C2"/>
    <w:rsid w:val="60E4BA52"/>
    <w:rsid w:val="60EB4013"/>
    <w:rsid w:val="60F9E100"/>
    <w:rsid w:val="60FDA3B3"/>
    <w:rsid w:val="6107EAF2"/>
    <w:rsid w:val="61143BCD"/>
    <w:rsid w:val="611838AA"/>
    <w:rsid w:val="61232603"/>
    <w:rsid w:val="6131BD3E"/>
    <w:rsid w:val="6133687C"/>
    <w:rsid w:val="6137C9B1"/>
    <w:rsid w:val="614E598E"/>
    <w:rsid w:val="615E0450"/>
    <w:rsid w:val="61840D83"/>
    <w:rsid w:val="61A4C1C0"/>
    <w:rsid w:val="61C2AF3A"/>
    <w:rsid w:val="61D15946"/>
    <w:rsid w:val="61DB373F"/>
    <w:rsid w:val="61E0E819"/>
    <w:rsid w:val="6227DEB5"/>
    <w:rsid w:val="625467BC"/>
    <w:rsid w:val="6259B80D"/>
    <w:rsid w:val="6264EB97"/>
    <w:rsid w:val="6287B1D4"/>
    <w:rsid w:val="6299BB1F"/>
    <w:rsid w:val="629BDFD4"/>
    <w:rsid w:val="62CA44DB"/>
    <w:rsid w:val="62E2241D"/>
    <w:rsid w:val="63163656"/>
    <w:rsid w:val="631A862A"/>
    <w:rsid w:val="632CED1A"/>
    <w:rsid w:val="6343CF08"/>
    <w:rsid w:val="6345F4E2"/>
    <w:rsid w:val="6375D904"/>
    <w:rsid w:val="6388D956"/>
    <w:rsid w:val="643896A8"/>
    <w:rsid w:val="644D840C"/>
    <w:rsid w:val="6467DE66"/>
    <w:rsid w:val="6473715A"/>
    <w:rsid w:val="6475B41A"/>
    <w:rsid w:val="647CB909"/>
    <w:rsid w:val="649986F1"/>
    <w:rsid w:val="64A82123"/>
    <w:rsid w:val="64BE2CB6"/>
    <w:rsid w:val="64BF317B"/>
    <w:rsid w:val="64DA299D"/>
    <w:rsid w:val="64EA9616"/>
    <w:rsid w:val="64F1AD47"/>
    <w:rsid w:val="6500ED12"/>
    <w:rsid w:val="65159115"/>
    <w:rsid w:val="653F3941"/>
    <w:rsid w:val="6543C60E"/>
    <w:rsid w:val="656AE4CD"/>
    <w:rsid w:val="656CD302"/>
    <w:rsid w:val="658AEC49"/>
    <w:rsid w:val="65BEBE0A"/>
    <w:rsid w:val="65C9B987"/>
    <w:rsid w:val="65D6151F"/>
    <w:rsid w:val="660B7875"/>
    <w:rsid w:val="661138B9"/>
    <w:rsid w:val="66567CEE"/>
    <w:rsid w:val="666452FF"/>
    <w:rsid w:val="667E2DC0"/>
    <w:rsid w:val="6681874F"/>
    <w:rsid w:val="6681B98D"/>
    <w:rsid w:val="66EBE671"/>
    <w:rsid w:val="66F16E8F"/>
    <w:rsid w:val="67003269"/>
    <w:rsid w:val="67097EAA"/>
    <w:rsid w:val="67508230"/>
    <w:rsid w:val="6764F750"/>
    <w:rsid w:val="67A21955"/>
    <w:rsid w:val="67BA7DFF"/>
    <w:rsid w:val="67C9CF01"/>
    <w:rsid w:val="67E03AF4"/>
    <w:rsid w:val="67E59315"/>
    <w:rsid w:val="67ED6AED"/>
    <w:rsid w:val="680453B3"/>
    <w:rsid w:val="6809BAF1"/>
    <w:rsid w:val="683CAD81"/>
    <w:rsid w:val="684453D5"/>
    <w:rsid w:val="6859C438"/>
    <w:rsid w:val="687B2CEA"/>
    <w:rsid w:val="6883677E"/>
    <w:rsid w:val="68B9CA16"/>
    <w:rsid w:val="68DF22E8"/>
    <w:rsid w:val="690A794B"/>
    <w:rsid w:val="69230862"/>
    <w:rsid w:val="69254969"/>
    <w:rsid w:val="69334C9D"/>
    <w:rsid w:val="696E419D"/>
    <w:rsid w:val="69B58CC1"/>
    <w:rsid w:val="69BF0723"/>
    <w:rsid w:val="69C4ABC3"/>
    <w:rsid w:val="6A235E32"/>
    <w:rsid w:val="6A860446"/>
    <w:rsid w:val="6A98DE96"/>
    <w:rsid w:val="6AA5BAF3"/>
    <w:rsid w:val="6AC073DC"/>
    <w:rsid w:val="6AD797C8"/>
    <w:rsid w:val="6AFD246E"/>
    <w:rsid w:val="6B084473"/>
    <w:rsid w:val="6B0BD6C2"/>
    <w:rsid w:val="6B23F3E4"/>
    <w:rsid w:val="6B3D6909"/>
    <w:rsid w:val="6B4AE9DC"/>
    <w:rsid w:val="6B4F2E60"/>
    <w:rsid w:val="6B536DE9"/>
    <w:rsid w:val="6B6AC439"/>
    <w:rsid w:val="6BA8C82C"/>
    <w:rsid w:val="6BA8E448"/>
    <w:rsid w:val="6BB12486"/>
    <w:rsid w:val="6BC9698E"/>
    <w:rsid w:val="6BCEE573"/>
    <w:rsid w:val="6BD95EB0"/>
    <w:rsid w:val="6BEECE99"/>
    <w:rsid w:val="6BF26FEB"/>
    <w:rsid w:val="6BF3B33E"/>
    <w:rsid w:val="6BFD2B82"/>
    <w:rsid w:val="6C02E008"/>
    <w:rsid w:val="6C050EC2"/>
    <w:rsid w:val="6C0B3EEF"/>
    <w:rsid w:val="6C16343D"/>
    <w:rsid w:val="6C17C4D5"/>
    <w:rsid w:val="6C274871"/>
    <w:rsid w:val="6C35B87B"/>
    <w:rsid w:val="6C42CD49"/>
    <w:rsid w:val="6C49AC6D"/>
    <w:rsid w:val="6C61E187"/>
    <w:rsid w:val="6C7554DE"/>
    <w:rsid w:val="6C7BB939"/>
    <w:rsid w:val="6C9F9E68"/>
    <w:rsid w:val="6CACBDC8"/>
    <w:rsid w:val="6CB59B14"/>
    <w:rsid w:val="6CFCF1AC"/>
    <w:rsid w:val="6D0B5E5C"/>
    <w:rsid w:val="6D1058C6"/>
    <w:rsid w:val="6D13345C"/>
    <w:rsid w:val="6D1D22B2"/>
    <w:rsid w:val="6D1DE34B"/>
    <w:rsid w:val="6D214803"/>
    <w:rsid w:val="6D40CDA7"/>
    <w:rsid w:val="6D4D00A6"/>
    <w:rsid w:val="6D54E42F"/>
    <w:rsid w:val="6D63E91D"/>
    <w:rsid w:val="6D6AB15B"/>
    <w:rsid w:val="6D70858B"/>
    <w:rsid w:val="6D89861D"/>
    <w:rsid w:val="6D8AD4C4"/>
    <w:rsid w:val="6D8B19D0"/>
    <w:rsid w:val="6D8C3362"/>
    <w:rsid w:val="6D98D2CE"/>
    <w:rsid w:val="6DBC50A1"/>
    <w:rsid w:val="6DBCE1FA"/>
    <w:rsid w:val="6DC20646"/>
    <w:rsid w:val="6DD4E157"/>
    <w:rsid w:val="6DEDABB4"/>
    <w:rsid w:val="6E199420"/>
    <w:rsid w:val="6E1E0256"/>
    <w:rsid w:val="6E417D98"/>
    <w:rsid w:val="6E70FD2F"/>
    <w:rsid w:val="6E8A2A46"/>
    <w:rsid w:val="6E9B5B72"/>
    <w:rsid w:val="6E9BC948"/>
    <w:rsid w:val="6EA08E2A"/>
    <w:rsid w:val="6EA2431D"/>
    <w:rsid w:val="6EA53BF0"/>
    <w:rsid w:val="6EBA6336"/>
    <w:rsid w:val="6EC1816A"/>
    <w:rsid w:val="6ECA3211"/>
    <w:rsid w:val="6EE77B1B"/>
    <w:rsid w:val="6EF3961D"/>
    <w:rsid w:val="6F111F0E"/>
    <w:rsid w:val="6F2C5D0E"/>
    <w:rsid w:val="6F2EE5A2"/>
    <w:rsid w:val="6F3382BF"/>
    <w:rsid w:val="6F33DD80"/>
    <w:rsid w:val="6F3FB0DC"/>
    <w:rsid w:val="6F4C63BF"/>
    <w:rsid w:val="6F66B356"/>
    <w:rsid w:val="6F736C07"/>
    <w:rsid w:val="6F75D82F"/>
    <w:rsid w:val="6F82C535"/>
    <w:rsid w:val="6F881F1A"/>
    <w:rsid w:val="6F8FE0D2"/>
    <w:rsid w:val="6FAC2F3E"/>
    <w:rsid w:val="6FC00207"/>
    <w:rsid w:val="6FE8ADCE"/>
    <w:rsid w:val="6FEA73AE"/>
    <w:rsid w:val="70222D05"/>
    <w:rsid w:val="702C2299"/>
    <w:rsid w:val="70318858"/>
    <w:rsid w:val="7057B4DB"/>
    <w:rsid w:val="7064E114"/>
    <w:rsid w:val="709932B5"/>
    <w:rsid w:val="70AEFE4B"/>
    <w:rsid w:val="70B12582"/>
    <w:rsid w:val="70B27465"/>
    <w:rsid w:val="70C0F240"/>
    <w:rsid w:val="70C1C355"/>
    <w:rsid w:val="70CC9629"/>
    <w:rsid w:val="70DBB7B6"/>
    <w:rsid w:val="70EE5FC5"/>
    <w:rsid w:val="7102BAC9"/>
    <w:rsid w:val="71065A2A"/>
    <w:rsid w:val="712B461E"/>
    <w:rsid w:val="713DC3E8"/>
    <w:rsid w:val="71439F1E"/>
    <w:rsid w:val="715AD102"/>
    <w:rsid w:val="715F3B85"/>
    <w:rsid w:val="71673DB2"/>
    <w:rsid w:val="717A5225"/>
    <w:rsid w:val="71A25C2C"/>
    <w:rsid w:val="71AA8D5A"/>
    <w:rsid w:val="71B7AAF4"/>
    <w:rsid w:val="71CB16F6"/>
    <w:rsid w:val="71D15068"/>
    <w:rsid w:val="71E8422A"/>
    <w:rsid w:val="71E8DAD7"/>
    <w:rsid w:val="71F6D775"/>
    <w:rsid w:val="722D06CE"/>
    <w:rsid w:val="72551896"/>
    <w:rsid w:val="72784286"/>
    <w:rsid w:val="727FBCA4"/>
    <w:rsid w:val="72933A2A"/>
    <w:rsid w:val="7295E648"/>
    <w:rsid w:val="7297BF3C"/>
    <w:rsid w:val="729D58C8"/>
    <w:rsid w:val="72DDDAA0"/>
    <w:rsid w:val="72E006D9"/>
    <w:rsid w:val="72EED017"/>
    <w:rsid w:val="72F1A3E7"/>
    <w:rsid w:val="7315CAD4"/>
    <w:rsid w:val="733953D0"/>
    <w:rsid w:val="7342BCF3"/>
    <w:rsid w:val="734EC5C9"/>
    <w:rsid w:val="734F596C"/>
    <w:rsid w:val="73963EEF"/>
    <w:rsid w:val="73A712EA"/>
    <w:rsid w:val="73CA1E24"/>
    <w:rsid w:val="73CB93EB"/>
    <w:rsid w:val="73CBA2DC"/>
    <w:rsid w:val="73D28425"/>
    <w:rsid w:val="73E98590"/>
    <w:rsid w:val="73EA72CF"/>
    <w:rsid w:val="73EFC27A"/>
    <w:rsid w:val="73F1EB41"/>
    <w:rsid w:val="73F23DAF"/>
    <w:rsid w:val="73F814EE"/>
    <w:rsid w:val="73FA1F5B"/>
    <w:rsid w:val="73FDD1C4"/>
    <w:rsid w:val="7425A85E"/>
    <w:rsid w:val="742B5250"/>
    <w:rsid w:val="7448F700"/>
    <w:rsid w:val="74493A8C"/>
    <w:rsid w:val="74635889"/>
    <w:rsid w:val="746AA0AA"/>
    <w:rsid w:val="748F7818"/>
    <w:rsid w:val="7493069B"/>
    <w:rsid w:val="74D7B107"/>
    <w:rsid w:val="74DD8972"/>
    <w:rsid w:val="74F2D9AB"/>
    <w:rsid w:val="74FD8335"/>
    <w:rsid w:val="75033914"/>
    <w:rsid w:val="750B8918"/>
    <w:rsid w:val="75296B42"/>
    <w:rsid w:val="752D0C11"/>
    <w:rsid w:val="756989CA"/>
    <w:rsid w:val="759C1FCD"/>
    <w:rsid w:val="75A5A8EA"/>
    <w:rsid w:val="75A7A3E3"/>
    <w:rsid w:val="75AC0C7B"/>
    <w:rsid w:val="75CE0F5E"/>
    <w:rsid w:val="75EA89B9"/>
    <w:rsid w:val="75F3F8F3"/>
    <w:rsid w:val="76043E13"/>
    <w:rsid w:val="7607A665"/>
    <w:rsid w:val="7612E2D6"/>
    <w:rsid w:val="7617A153"/>
    <w:rsid w:val="76204006"/>
    <w:rsid w:val="7625621F"/>
    <w:rsid w:val="764234B7"/>
    <w:rsid w:val="76424DDE"/>
    <w:rsid w:val="764B59C4"/>
    <w:rsid w:val="768CD394"/>
    <w:rsid w:val="769A4CFF"/>
    <w:rsid w:val="76D1CD83"/>
    <w:rsid w:val="76F15F94"/>
    <w:rsid w:val="771CE7B6"/>
    <w:rsid w:val="772622A1"/>
    <w:rsid w:val="772C7009"/>
    <w:rsid w:val="7735A6EC"/>
    <w:rsid w:val="774CBED1"/>
    <w:rsid w:val="77661F93"/>
    <w:rsid w:val="77761708"/>
    <w:rsid w:val="77942990"/>
    <w:rsid w:val="77A9774E"/>
    <w:rsid w:val="77ACE460"/>
    <w:rsid w:val="77BA2CC2"/>
    <w:rsid w:val="77DF7BE5"/>
    <w:rsid w:val="77F4B8A2"/>
    <w:rsid w:val="7809CF90"/>
    <w:rsid w:val="7815936B"/>
    <w:rsid w:val="78199B82"/>
    <w:rsid w:val="781C5310"/>
    <w:rsid w:val="78331ED7"/>
    <w:rsid w:val="7840F8BF"/>
    <w:rsid w:val="7841B805"/>
    <w:rsid w:val="78535686"/>
    <w:rsid w:val="785373F2"/>
    <w:rsid w:val="7865BF4F"/>
    <w:rsid w:val="787E3822"/>
    <w:rsid w:val="78CFD30D"/>
    <w:rsid w:val="78D493E4"/>
    <w:rsid w:val="78E3964C"/>
    <w:rsid w:val="793611CA"/>
    <w:rsid w:val="79393405"/>
    <w:rsid w:val="7952F3C1"/>
    <w:rsid w:val="7961A253"/>
    <w:rsid w:val="79826C82"/>
    <w:rsid w:val="798954D8"/>
    <w:rsid w:val="79911D70"/>
    <w:rsid w:val="79A7DC84"/>
    <w:rsid w:val="79C5B51F"/>
    <w:rsid w:val="79D9584C"/>
    <w:rsid w:val="79F0C17F"/>
    <w:rsid w:val="7A129444"/>
    <w:rsid w:val="7A2B4157"/>
    <w:rsid w:val="7A3A4F8E"/>
    <w:rsid w:val="7A40519E"/>
    <w:rsid w:val="7A443A34"/>
    <w:rsid w:val="7A45ECC5"/>
    <w:rsid w:val="7A639434"/>
    <w:rsid w:val="7A784A57"/>
    <w:rsid w:val="7AA6E2C5"/>
    <w:rsid w:val="7AE86D4C"/>
    <w:rsid w:val="7AF76BA5"/>
    <w:rsid w:val="7B187860"/>
    <w:rsid w:val="7B1E4B3F"/>
    <w:rsid w:val="7B2AC110"/>
    <w:rsid w:val="7B34B8A2"/>
    <w:rsid w:val="7B3FEAFD"/>
    <w:rsid w:val="7B4D4EE4"/>
    <w:rsid w:val="7B604195"/>
    <w:rsid w:val="7B6D1BB6"/>
    <w:rsid w:val="7B704441"/>
    <w:rsid w:val="7B75D40B"/>
    <w:rsid w:val="7B8550A5"/>
    <w:rsid w:val="7BA67C61"/>
    <w:rsid w:val="7BDD5699"/>
    <w:rsid w:val="7BEEFB6B"/>
    <w:rsid w:val="7BFB7C7B"/>
    <w:rsid w:val="7BFD0BDA"/>
    <w:rsid w:val="7C361727"/>
    <w:rsid w:val="7C4EB685"/>
    <w:rsid w:val="7C5F1EA5"/>
    <w:rsid w:val="7C5FB0B5"/>
    <w:rsid w:val="7C6AEEE7"/>
    <w:rsid w:val="7C7412E1"/>
    <w:rsid w:val="7C92809F"/>
    <w:rsid w:val="7CAEF2EA"/>
    <w:rsid w:val="7CEB7C42"/>
    <w:rsid w:val="7CF11A7F"/>
    <w:rsid w:val="7D0F0E0C"/>
    <w:rsid w:val="7D1B9A95"/>
    <w:rsid w:val="7D4DEFF2"/>
    <w:rsid w:val="7D56A2E4"/>
    <w:rsid w:val="7D58126C"/>
    <w:rsid w:val="7D6365A7"/>
    <w:rsid w:val="7D6D0C4B"/>
    <w:rsid w:val="7D842FAA"/>
    <w:rsid w:val="7D84DF8D"/>
    <w:rsid w:val="7D86892A"/>
    <w:rsid w:val="7D8DA5E3"/>
    <w:rsid w:val="7DA26CB6"/>
    <w:rsid w:val="7DAF25ED"/>
    <w:rsid w:val="7DC964BA"/>
    <w:rsid w:val="7DCF1083"/>
    <w:rsid w:val="7DDA50D3"/>
    <w:rsid w:val="7E33857A"/>
    <w:rsid w:val="7E5A79BB"/>
    <w:rsid w:val="7E634076"/>
    <w:rsid w:val="7E7C8617"/>
    <w:rsid w:val="7E7DE916"/>
    <w:rsid w:val="7E8AD300"/>
    <w:rsid w:val="7E8D554A"/>
    <w:rsid w:val="7E8D77DE"/>
    <w:rsid w:val="7EA254F3"/>
    <w:rsid w:val="7EAF5B76"/>
    <w:rsid w:val="7EBBC444"/>
    <w:rsid w:val="7EBF0873"/>
    <w:rsid w:val="7EDD435A"/>
    <w:rsid w:val="7EDF0939"/>
    <w:rsid w:val="7EE27EBB"/>
    <w:rsid w:val="7EE7E604"/>
    <w:rsid w:val="7F01B6F6"/>
    <w:rsid w:val="7F05185A"/>
    <w:rsid w:val="7F0935E7"/>
    <w:rsid w:val="7F128E93"/>
    <w:rsid w:val="7F2C2FEE"/>
    <w:rsid w:val="7F2D0DCF"/>
    <w:rsid w:val="7F33E471"/>
    <w:rsid w:val="7F7F64DD"/>
    <w:rsid w:val="7F87758D"/>
    <w:rsid w:val="7F8A0859"/>
    <w:rsid w:val="7F973F13"/>
    <w:rsid w:val="7FAF5028"/>
    <w:rsid w:val="7FD6C46E"/>
    <w:rsid w:val="7FECFB0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3F68C"/>
  <w15:chartTrackingRefBased/>
  <w15:docId w15:val="{E87A28BC-61BF-4F2F-847D-D56AD2A77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1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24"/>
      </w:numPr>
      <w:tabs>
        <w:tab w:val="left" w:pos="24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2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1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1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2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2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unhideWhenUsed/>
    <w:rsid w:val="003224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46D"/>
  </w:style>
  <w:style w:type="paragraph" w:styleId="Revision">
    <w:name w:val="Revision"/>
    <w:hidden/>
    <w:uiPriority w:val="99"/>
    <w:semiHidden/>
    <w:rsid w:val="00E80F30"/>
    <w:pPr>
      <w:spacing w:after="0" w:line="240" w:lineRule="auto"/>
    </w:pPr>
  </w:style>
  <w:style w:type="character" w:styleId="CommentReference">
    <w:name w:val="annotation reference"/>
    <w:basedOn w:val="DefaultParagraphFont"/>
    <w:uiPriority w:val="99"/>
    <w:semiHidden/>
    <w:unhideWhenUsed/>
    <w:rsid w:val="00B6027F"/>
    <w:rPr>
      <w:sz w:val="16"/>
      <w:szCs w:val="16"/>
    </w:rPr>
  </w:style>
  <w:style w:type="paragraph" w:styleId="CommentText">
    <w:name w:val="annotation text"/>
    <w:basedOn w:val="Normal"/>
    <w:link w:val="CommentTextChar"/>
    <w:uiPriority w:val="99"/>
    <w:unhideWhenUsed/>
    <w:rsid w:val="00B6027F"/>
    <w:pPr>
      <w:spacing w:line="240" w:lineRule="auto"/>
    </w:pPr>
    <w:rPr>
      <w:sz w:val="20"/>
      <w:szCs w:val="20"/>
    </w:rPr>
  </w:style>
  <w:style w:type="character" w:customStyle="1" w:styleId="CommentTextChar">
    <w:name w:val="Comment Text Char"/>
    <w:basedOn w:val="DefaultParagraphFont"/>
    <w:link w:val="CommentText"/>
    <w:uiPriority w:val="99"/>
    <w:rsid w:val="00B6027F"/>
    <w:rPr>
      <w:sz w:val="20"/>
      <w:szCs w:val="20"/>
    </w:rPr>
  </w:style>
  <w:style w:type="paragraph" w:styleId="CommentSubject">
    <w:name w:val="annotation subject"/>
    <w:basedOn w:val="CommentText"/>
    <w:next w:val="CommentText"/>
    <w:link w:val="CommentSubjectChar"/>
    <w:uiPriority w:val="99"/>
    <w:semiHidden/>
    <w:unhideWhenUsed/>
    <w:rsid w:val="00B6027F"/>
    <w:rPr>
      <w:b/>
      <w:bCs/>
    </w:rPr>
  </w:style>
  <w:style w:type="character" w:customStyle="1" w:styleId="CommentSubjectChar">
    <w:name w:val="Comment Subject Char"/>
    <w:basedOn w:val="CommentTextChar"/>
    <w:link w:val="CommentSubject"/>
    <w:uiPriority w:val="99"/>
    <w:semiHidden/>
    <w:rsid w:val="00B6027F"/>
    <w:rPr>
      <w:b/>
      <w:bCs/>
      <w:sz w:val="20"/>
      <w:szCs w:val="20"/>
    </w:rPr>
  </w:style>
  <w:style w:type="paragraph" w:styleId="NoSpacing">
    <w:name w:val="No Spacing"/>
    <w:uiPriority w:val="1"/>
    <w:qFormat/>
    <w:rsid w:val="475CA3D4"/>
    <w:pPr>
      <w:spacing w:after="0"/>
    </w:pPr>
  </w:style>
  <w:style w:type="paragraph" w:styleId="FootnoteText">
    <w:name w:val="footnote text"/>
    <w:basedOn w:val="Normal"/>
    <w:uiPriority w:val="99"/>
    <w:semiHidden/>
    <w:unhideWhenUsed/>
    <w:rsid w:val="475CA3D4"/>
    <w:pPr>
      <w:spacing w:after="0" w:line="240" w:lineRule="auto"/>
    </w:pPr>
    <w:rPr>
      <w:sz w:val="20"/>
      <w:szCs w:val="20"/>
    </w:rPr>
  </w:style>
  <w:style w:type="character" w:styleId="FootnoteReference">
    <w:name w:val="footnote reference"/>
    <w:basedOn w:val="DefaultParagraphFont"/>
    <w:uiPriority w:val="99"/>
    <w:semiHidden/>
    <w:unhideWhenUsed/>
    <w:rsid w:val="475CA3D4"/>
    <w:rPr>
      <w:vertAlign w:val="superscript"/>
    </w:rPr>
  </w:style>
  <w:style w:type="paragraph" w:styleId="EndnoteText">
    <w:name w:val="endnote text"/>
    <w:basedOn w:val="Normal"/>
    <w:uiPriority w:val="99"/>
    <w:semiHidden/>
    <w:unhideWhenUsed/>
    <w:rsid w:val="07233282"/>
    <w:pPr>
      <w:spacing w:after="0" w:line="240" w:lineRule="auto"/>
    </w:pPr>
    <w:rPr>
      <w:sz w:val="20"/>
      <w:szCs w:val="20"/>
    </w:rPr>
  </w:style>
  <w:style w:type="character" w:styleId="EndnoteReference">
    <w:name w:val="endnote reference"/>
    <w:basedOn w:val="DefaultParagraphFont"/>
    <w:uiPriority w:val="99"/>
    <w:semiHidden/>
    <w:unhideWhenUsed/>
    <w:rsid w:val="07233282"/>
    <w:rPr>
      <w:vertAlign w:val="superscript"/>
    </w:rPr>
  </w:style>
  <w:style w:type="character" w:styleId="Strong">
    <w:name w:val="Strong"/>
    <w:basedOn w:val="DefaultParagraphFont"/>
    <w:uiPriority w:val="22"/>
    <w:qFormat/>
    <w:rsid w:val="00356A4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87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e5d8719-61e0-40ba-8eb4-066f88596674">
      <Terms xmlns="http://schemas.microsoft.com/office/infopath/2007/PartnerControls"/>
    </lcf76f155ced4ddcb4097134ff3c332f>
    <TaxCatchAll xmlns="704b1e85-794c-4f49-99d9-8c0a354e0e8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เอกสาร" ma:contentTypeID="0x0101006ABC1DE87B22294997526359A4B0E293" ma:contentTypeVersion="12" ma:contentTypeDescription="สร้างเอกสารใหม่" ma:contentTypeScope="" ma:versionID="4c98f3ccb6c3d5a8047f7ed8a9020a6b">
  <xsd:schema xmlns:xsd="http://www.w3.org/2001/XMLSchema" xmlns:xs="http://www.w3.org/2001/XMLSchema" xmlns:p="http://schemas.microsoft.com/office/2006/metadata/properties" xmlns:ns2="0e5d8719-61e0-40ba-8eb4-066f88596674" xmlns:ns3="704b1e85-794c-4f49-99d9-8c0a354e0e84" targetNamespace="http://schemas.microsoft.com/office/2006/metadata/properties" ma:root="true" ma:fieldsID="8ee074959cf96c5ac24ae6e23e23abcc" ns2:_="" ns3:_="">
    <xsd:import namespace="0e5d8719-61e0-40ba-8eb4-066f88596674"/>
    <xsd:import namespace="704b1e85-794c-4f49-99d9-8c0a354e0e8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5d8719-61e0-40ba-8eb4-066f885966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แท็กรูป" ma:readOnly="false" ma:fieldId="{5cf76f15-5ced-4ddc-b409-7134ff3c332f}" ma:taxonomyMulti="true" ma:sspId="b873d59d-f2b0-4428-ba05-3526eb0f4ef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4b1e85-794c-4f49-99d9-8c0a354e0e8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244e13a-844f-4fed-a6f4-4c0d57e56c5b}" ma:internalName="TaxCatchAll" ma:showField="CatchAllData" ma:web="704b1e85-794c-4f49-99d9-8c0a354e0e8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E73338-9DCA-46CF-9554-8913F36ABA0D}">
  <ds:schemaRefs>
    <ds:schemaRef ds:uri="http://schemas.microsoft.com/sharepoint/v3/contenttype/forms"/>
  </ds:schemaRefs>
</ds:datastoreItem>
</file>

<file path=customXml/itemProps2.xml><?xml version="1.0" encoding="utf-8"?>
<ds:datastoreItem xmlns:ds="http://schemas.openxmlformats.org/officeDocument/2006/customXml" ds:itemID="{766DEE78-946A-49FD-8FF3-DBA66672B074}">
  <ds:schemaRefs>
    <ds:schemaRef ds:uri="http://www.w3.org/XML/1998/namespace"/>
    <ds:schemaRef ds:uri="http://schemas.microsoft.com/office/2006/documentManagement/types"/>
    <ds:schemaRef ds:uri="http://purl.org/dc/dcmitype/"/>
    <ds:schemaRef ds:uri="http://purl.org/dc/elements/1.1/"/>
    <ds:schemaRef ds:uri="http://purl.org/dc/terms/"/>
    <ds:schemaRef ds:uri="http://schemas.microsoft.com/office/infopath/2007/PartnerControls"/>
    <ds:schemaRef ds:uri="http://schemas.microsoft.com/office/2006/metadata/properties"/>
    <ds:schemaRef ds:uri="http://schemas.openxmlformats.org/package/2006/metadata/core-properties"/>
    <ds:schemaRef ds:uri="704b1e85-794c-4f49-99d9-8c0a354e0e84"/>
    <ds:schemaRef ds:uri="0e5d8719-61e0-40ba-8eb4-066f88596674"/>
  </ds:schemaRefs>
</ds:datastoreItem>
</file>

<file path=customXml/itemProps3.xml><?xml version="1.0" encoding="utf-8"?>
<ds:datastoreItem xmlns:ds="http://schemas.openxmlformats.org/officeDocument/2006/customXml" ds:itemID="{CBABE2DC-F2CA-4C68-A543-C3C5B68D9C52}">
  <ds:schemaRefs>
    <ds:schemaRef ds:uri="http://schemas.openxmlformats.org/officeDocument/2006/bibliography"/>
  </ds:schemaRefs>
</ds:datastoreItem>
</file>

<file path=customXml/itemProps4.xml><?xml version="1.0" encoding="utf-8"?>
<ds:datastoreItem xmlns:ds="http://schemas.openxmlformats.org/officeDocument/2006/customXml" ds:itemID="{58B23B8E-CB94-452F-80C3-AF2BDEDB36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5d8719-61e0-40ba-8eb4-066f88596674"/>
    <ds:schemaRef ds:uri="704b1e85-794c-4f49-99d9-8c0a354e0e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6856</Words>
  <Characters>42782</Characters>
  <Application>Microsoft Office Word</Application>
  <DocSecurity>0</DocSecurity>
  <Lines>521</Lines>
  <Paragraphs>173</Paragraphs>
  <ScaleCrop>false</ScaleCrop>
  <Company/>
  <LinksUpToDate>false</LinksUpToDate>
  <CharactersWithSpaces>49465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Worawan Diaz Carballo</cp:lastModifiedBy>
  <cp:revision>2</cp:revision>
  <dcterms:created xsi:type="dcterms:W3CDTF">2025-11-08T13:30:00Z</dcterms:created>
  <dcterms:modified xsi:type="dcterms:W3CDTF">2025-11-08T13:30:00Z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0x0101006ABC1DE87B22294997526359A4B0E293</vt:lpwstr>
  </property>
  <property fmtid="{D5CDD505-2E9C-101B-9397-08002B2CF9AE}" pid="3" name="MediaServiceImageTags">
    <vt:lpwstr/>
  </property>
  <property fmtid="{D5CDD505-2E9C-101B-9397-08002B2CF9AE}" pid="4" name="GrammarlyDocumentId">
    <vt:lpwstr>a4b5ceea-2a3e-4ba3-b0b4-ec0eff2c7659</vt:lpwstr>
  </property>
</Properties>
</file>